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46B0E" w14:textId="77777777" w:rsidR="00A8024B" w:rsidRDefault="00A8024B" w:rsidP="00A8024B">
      <w:pPr>
        <w:jc w:val="center"/>
        <w:rPr>
          <w:b/>
          <w:sz w:val="28"/>
          <w:szCs w:val="28"/>
        </w:rPr>
      </w:pPr>
      <w:r>
        <w:rPr>
          <w:b/>
          <w:sz w:val="28"/>
          <w:szCs w:val="28"/>
        </w:rPr>
        <w:t>Minutes of Aquatic Invasive Species Committee Meeting</w:t>
      </w:r>
    </w:p>
    <w:p w14:paraId="4BCBD166" w14:textId="77777777" w:rsidR="00A8024B" w:rsidRDefault="00A8024B" w:rsidP="00A8024B">
      <w:pPr>
        <w:tabs>
          <w:tab w:val="center" w:pos="4680"/>
          <w:tab w:val="left" w:pos="6120"/>
        </w:tabs>
        <w:rPr>
          <w:b/>
          <w:sz w:val="28"/>
          <w:szCs w:val="28"/>
        </w:rPr>
      </w:pPr>
      <w:r>
        <w:rPr>
          <w:b/>
          <w:sz w:val="28"/>
          <w:szCs w:val="28"/>
        </w:rPr>
        <w:tab/>
        <w:t>Monday, August 4, 2025</w:t>
      </w:r>
      <w:r>
        <w:rPr>
          <w:b/>
          <w:sz w:val="28"/>
          <w:szCs w:val="28"/>
        </w:rPr>
        <w:tab/>
      </w:r>
    </w:p>
    <w:p w14:paraId="652D23AC" w14:textId="77777777" w:rsidR="00A8024B" w:rsidRDefault="00A8024B" w:rsidP="00A8024B">
      <w:pPr>
        <w:spacing w:after="0"/>
      </w:pPr>
      <w:r>
        <w:t>The meeting was called t</w:t>
      </w:r>
      <w:r w:rsidR="00672F1D">
        <w:t>o order by Chris Webb at 7:00 PM</w:t>
      </w:r>
      <w:r>
        <w:t>. Roll call of committee members verified that a quorum was present.  We met at the Barnes Town Office and via Zoom Video Conferencing.</w:t>
      </w:r>
    </w:p>
    <w:p w14:paraId="0FBE73B9" w14:textId="77777777" w:rsidR="00A8024B" w:rsidRDefault="00A8024B" w:rsidP="00A8024B">
      <w:pPr>
        <w:spacing w:after="0"/>
        <w:rPr>
          <w:b/>
        </w:rPr>
      </w:pPr>
    </w:p>
    <w:p w14:paraId="186A4BD0" w14:textId="77777777" w:rsidR="00A8024B" w:rsidRDefault="00A8024B" w:rsidP="00A8024B">
      <w:pPr>
        <w:spacing w:after="0"/>
        <w:rPr>
          <w:b/>
        </w:rPr>
      </w:pPr>
      <w:r>
        <w:rPr>
          <w:b/>
        </w:rPr>
        <w:t xml:space="preserve">1.  Roll call: </w:t>
      </w:r>
    </w:p>
    <w:p w14:paraId="40EB289A" w14:textId="77777777" w:rsidR="00A8024B" w:rsidRDefault="00A8024B" w:rsidP="00A8024B">
      <w:pPr>
        <w:spacing w:line="240" w:lineRule="auto"/>
      </w:pPr>
      <w:r>
        <w:rPr>
          <w:b/>
        </w:rPr>
        <w:t>Members Present:</w:t>
      </w:r>
      <w:r>
        <w:t xml:space="preserve">  Sally Pease, Diane Menard, Chris Webb, Mavis Gagne, </w:t>
      </w:r>
      <w:r w:rsidR="001C4417">
        <w:t xml:space="preserve">Bill Sande (Zoom), </w:t>
      </w:r>
      <w:r>
        <w:t>Cris Neff (Liaison for FOECLA), and Eric Neff (Liaiso</w:t>
      </w:r>
      <w:r w:rsidR="001C4417">
        <w:t>n for the Town of Barnes</w:t>
      </w:r>
      <w:r>
        <w:t>).</w:t>
      </w:r>
    </w:p>
    <w:p w14:paraId="18818513" w14:textId="77777777" w:rsidR="00672F1D" w:rsidRDefault="00A8024B" w:rsidP="00672F1D">
      <w:pPr>
        <w:spacing w:after="0" w:line="240" w:lineRule="auto"/>
      </w:pPr>
      <w:r>
        <w:rPr>
          <w:b/>
        </w:rPr>
        <w:t xml:space="preserve">Guests Present:  </w:t>
      </w:r>
      <w:r>
        <w:t>David Blumer (LEAPS LLC</w:t>
      </w:r>
      <w:r w:rsidR="001C4417">
        <w:t>) - on Zoom.</w:t>
      </w:r>
    </w:p>
    <w:p w14:paraId="3BDAD74F" w14:textId="77777777" w:rsidR="001C4417" w:rsidRDefault="001C4417" w:rsidP="00672F1D">
      <w:pPr>
        <w:spacing w:after="0" w:line="240" w:lineRule="auto"/>
      </w:pPr>
    </w:p>
    <w:p w14:paraId="5582CE62" w14:textId="77777777" w:rsidR="00A8024B" w:rsidRDefault="00A8024B" w:rsidP="00672F1D">
      <w:pPr>
        <w:spacing w:line="240" w:lineRule="auto"/>
      </w:pPr>
      <w:r>
        <w:rPr>
          <w:b/>
        </w:rPr>
        <w:t>Members Absent:</w:t>
      </w:r>
      <w:r>
        <w:t xml:space="preserve"> </w:t>
      </w:r>
      <w:r w:rsidR="001C4417">
        <w:t>Barb Clements, Julia Lyons and</w:t>
      </w:r>
      <w:r w:rsidR="001C4417" w:rsidRPr="001C4417">
        <w:t xml:space="preserve"> </w:t>
      </w:r>
      <w:r w:rsidR="001C4417">
        <w:t>Doug Stearly.</w:t>
      </w:r>
      <w:r>
        <w:tab/>
      </w:r>
    </w:p>
    <w:p w14:paraId="163479E5" w14:textId="77777777" w:rsidR="00A8024B" w:rsidRDefault="00A8024B" w:rsidP="00A8024B">
      <w:pPr>
        <w:spacing w:after="0"/>
      </w:pPr>
      <w:r>
        <w:rPr>
          <w:b/>
        </w:rPr>
        <w:t>Verification of Public Notice</w:t>
      </w:r>
      <w:r>
        <w:t xml:space="preserve">: Public notice of meeting was posted on </w:t>
      </w:r>
      <w:r w:rsidR="00672F1D">
        <w:t>August 3,</w:t>
      </w:r>
      <w:r>
        <w:t xml:space="preserve"> 2025 at</w:t>
      </w:r>
      <w:r w:rsidR="00672F1D">
        <w:t xml:space="preserve"> 6:50 P</w:t>
      </w:r>
      <w:r>
        <w:t>M by Chris Webb, AIS Committee Chair.</w:t>
      </w:r>
    </w:p>
    <w:p w14:paraId="7634F611" w14:textId="77777777" w:rsidR="00A8024B" w:rsidRDefault="00A8024B" w:rsidP="00A8024B">
      <w:pPr>
        <w:spacing w:after="0"/>
      </w:pPr>
    </w:p>
    <w:p w14:paraId="68D0ED00" w14:textId="77777777" w:rsidR="00A8024B" w:rsidRDefault="00A8024B" w:rsidP="00A8024B">
      <w:pPr>
        <w:spacing w:after="0"/>
      </w:pPr>
      <w:r>
        <w:rPr>
          <w:b/>
        </w:rPr>
        <w:t>2.  Approval of Agenda</w:t>
      </w:r>
      <w:r w:rsidR="001C4417">
        <w:t>: A motion was made by Sally</w:t>
      </w:r>
      <w:r>
        <w:t xml:space="preserve"> and seconded by</w:t>
      </w:r>
      <w:r w:rsidR="001C4417">
        <w:t xml:space="preserve"> Diane</w:t>
      </w:r>
      <w:r>
        <w:t xml:space="preserve"> to approve the agenda.  A voice vote was taken and the motion carried.</w:t>
      </w:r>
    </w:p>
    <w:p w14:paraId="3220F889" w14:textId="77777777" w:rsidR="00A8024B" w:rsidRDefault="00A8024B" w:rsidP="00A8024B">
      <w:pPr>
        <w:spacing w:after="0"/>
      </w:pPr>
    </w:p>
    <w:p w14:paraId="35EB69F3" w14:textId="77777777" w:rsidR="00A8024B" w:rsidRDefault="00A8024B" w:rsidP="00A8024B">
      <w:pPr>
        <w:spacing w:after="0"/>
      </w:pPr>
      <w:r>
        <w:rPr>
          <w:b/>
        </w:rPr>
        <w:t>3.  Approval of last month’s minutes</w:t>
      </w:r>
      <w:r w:rsidR="001C4417">
        <w:t>: A motion was made by Chris Webb</w:t>
      </w:r>
      <w:r>
        <w:t xml:space="preserve"> and seconded by </w:t>
      </w:r>
      <w:r w:rsidR="001C4417">
        <w:t xml:space="preserve">Sally </w:t>
      </w:r>
      <w:r>
        <w:t xml:space="preserve">to approve the minutes of </w:t>
      </w:r>
      <w:r w:rsidR="00672F1D">
        <w:t>previous meeting, held on July 14</w:t>
      </w:r>
      <w:r>
        <w:t>, 2025.  A voice vote was taken and the motion carried.</w:t>
      </w:r>
    </w:p>
    <w:p w14:paraId="234C6260" w14:textId="77777777" w:rsidR="00A8024B" w:rsidRDefault="00A8024B" w:rsidP="00A8024B">
      <w:pPr>
        <w:spacing w:after="0"/>
      </w:pPr>
    </w:p>
    <w:p w14:paraId="4466C136" w14:textId="77777777" w:rsidR="00A8024B" w:rsidRDefault="00A8024B" w:rsidP="00A8024B">
      <w:pPr>
        <w:spacing w:after="0"/>
      </w:pPr>
      <w:r>
        <w:rPr>
          <w:b/>
        </w:rPr>
        <w:t>4.   DASH-BAISS Project Lead - Cris Neff:</w:t>
      </w:r>
    </w:p>
    <w:p w14:paraId="350F0145" w14:textId="77777777" w:rsidR="00A8024B" w:rsidRDefault="00A8024B" w:rsidP="00A8024B">
      <w:pPr>
        <w:spacing w:after="0"/>
      </w:pPr>
      <w:r>
        <w:tab/>
      </w:r>
      <w:r w:rsidR="00672F1D">
        <w:rPr>
          <w:b/>
        </w:rPr>
        <w:t xml:space="preserve">a. Middle </w:t>
      </w:r>
      <w:r>
        <w:rPr>
          <w:b/>
        </w:rPr>
        <w:t>Eau Claire Lake Report:</w:t>
      </w:r>
    </w:p>
    <w:p w14:paraId="1BB086F1" w14:textId="77777777" w:rsidR="00452DC2" w:rsidRDefault="007D310B" w:rsidP="00A8024B">
      <w:pPr>
        <w:spacing w:after="0"/>
      </w:pPr>
      <w:r>
        <w:t>Work began on July 7</w:t>
      </w:r>
      <w:r w:rsidRPr="007D310B">
        <w:rPr>
          <w:vertAlign w:val="superscript"/>
        </w:rPr>
        <w:t>th</w:t>
      </w:r>
      <w:r>
        <w:t xml:space="preserve"> and was scheduled for a 2 week period.  However, 2½ days were missed due to mechanical problems with the failure of the boat’s air compressor.  Parts we</w:t>
      </w:r>
      <w:r w:rsidR="00865C67">
        <w:t xml:space="preserve">re ordered and repairs were made.  </w:t>
      </w:r>
      <w:r>
        <w:t xml:space="preserve">At this time, the air filter on the vacuum/water pump was replaced along with spark plugs.  </w:t>
      </w:r>
      <w:r w:rsidR="00865C67">
        <w:t>Because of losing 2½ days (also a half day due to weather), an additional day was scheduled for Monday, July 21</w:t>
      </w:r>
      <w:r w:rsidR="00865C67" w:rsidRPr="00865C67">
        <w:rPr>
          <w:vertAlign w:val="superscript"/>
        </w:rPr>
        <w:t>st</w:t>
      </w:r>
      <w:r w:rsidR="00865C67">
        <w:t xml:space="preserve">.  On Middle EC, the team pulled curly-leaf pondweed in beds near “Hole in the Wall Bay,” </w:t>
      </w:r>
      <w:r w:rsidR="002C7643">
        <w:t xml:space="preserve">then </w:t>
      </w:r>
      <w:r w:rsidR="00865C67">
        <w:t>south of the popular recreational sand bar, and a large bed in the lake’s NE corner.  In all locations, the CLP was in an advanced stage of weakening structure, releasing turions, with CLP roots buried beneath the native plant’s r</w:t>
      </w:r>
      <w:r w:rsidR="00452DC2">
        <w:t xml:space="preserve">oots, and often too weakened </w:t>
      </w:r>
      <w:r w:rsidR="00865C67">
        <w:t xml:space="preserve">to remove.  Work was cumbersome and time consuming.  On </w:t>
      </w:r>
      <w:r w:rsidR="002C7643">
        <w:t xml:space="preserve">the afternoon of </w:t>
      </w:r>
      <w:r w:rsidR="00865C67">
        <w:t>July 21</w:t>
      </w:r>
      <w:r w:rsidR="00865C67" w:rsidRPr="00865C67">
        <w:rPr>
          <w:vertAlign w:val="superscript"/>
        </w:rPr>
        <w:t>st</w:t>
      </w:r>
      <w:r w:rsidR="00865C67">
        <w:t>, the boat was taken out, cleaned</w:t>
      </w:r>
      <w:r w:rsidR="002C7643">
        <w:t>, and moved to Sand Bar</w:t>
      </w:r>
      <w:r w:rsidR="0082010F">
        <w:t xml:space="preserve"> Lake</w:t>
      </w:r>
      <w:r w:rsidR="002C7643">
        <w:t>.  O</w:t>
      </w:r>
      <w:r w:rsidR="00865C67">
        <w:t>n Sand Bar</w:t>
      </w:r>
      <w:r w:rsidR="002C7643">
        <w:t xml:space="preserve"> Lake, the divers began pulling Eurasian milfoil</w:t>
      </w:r>
      <w:r w:rsidR="00865C67">
        <w:t xml:space="preserve"> on July 22</w:t>
      </w:r>
      <w:r w:rsidR="00865C67" w:rsidRPr="00865C67">
        <w:rPr>
          <w:vertAlign w:val="superscript"/>
        </w:rPr>
        <w:t>nd</w:t>
      </w:r>
      <w:r w:rsidR="00865C67">
        <w:t>.</w:t>
      </w:r>
      <w:r w:rsidR="00FD5764">
        <w:t xml:space="preserve"> </w:t>
      </w:r>
    </w:p>
    <w:p w14:paraId="5E357AFB" w14:textId="77777777" w:rsidR="00A8024B" w:rsidRDefault="00FD5764" w:rsidP="00A8024B">
      <w:pPr>
        <w:spacing w:after="0"/>
      </w:pPr>
      <w:r>
        <w:t xml:space="preserve">Cris Neff’s recommendation for 2026 </w:t>
      </w:r>
      <w:r w:rsidR="002C7643">
        <w:t xml:space="preserve">on Middle EC Lake </w:t>
      </w:r>
      <w:r>
        <w:t>is to</w:t>
      </w:r>
      <w:r w:rsidR="002C7643">
        <w:t xml:space="preserve"> schedule 3 weeks on this l</w:t>
      </w:r>
      <w:r w:rsidR="0018085C">
        <w:t xml:space="preserve">ake </w:t>
      </w:r>
      <w:r>
        <w:t xml:space="preserve">with an earlier time frame where the plants will still be </w:t>
      </w:r>
      <w:r w:rsidR="0082010F">
        <w:t xml:space="preserve">in </w:t>
      </w:r>
      <w:r>
        <w:t>a more viable stage.</w:t>
      </w:r>
    </w:p>
    <w:p w14:paraId="44BBC833" w14:textId="77777777" w:rsidR="00A8024B" w:rsidRDefault="00A8024B" w:rsidP="00A8024B">
      <w:pPr>
        <w:spacing w:after="0"/>
      </w:pPr>
    </w:p>
    <w:p w14:paraId="72FC1E45" w14:textId="77777777" w:rsidR="00A8024B" w:rsidRDefault="00A8024B" w:rsidP="00A8024B">
      <w:pPr>
        <w:spacing w:after="0"/>
        <w:rPr>
          <w:b/>
        </w:rPr>
      </w:pPr>
      <w:r>
        <w:rPr>
          <w:b/>
        </w:rPr>
        <w:t>5.  Andy Teal, Bayfield County LMPN Coordinator/Surface Water Conservation Technician:</w:t>
      </w:r>
    </w:p>
    <w:p w14:paraId="4D2243C9" w14:textId="77777777" w:rsidR="00A8024B" w:rsidRDefault="00865C67" w:rsidP="00A8024B">
      <w:pPr>
        <w:spacing w:after="0"/>
      </w:pPr>
      <w:r>
        <w:t>Andy was absent from our meeting, so there was no report.</w:t>
      </w:r>
    </w:p>
    <w:p w14:paraId="368F66A3" w14:textId="77777777" w:rsidR="00A8024B" w:rsidRDefault="00A8024B" w:rsidP="00A8024B">
      <w:pPr>
        <w:spacing w:after="0"/>
      </w:pPr>
    </w:p>
    <w:p w14:paraId="36615548" w14:textId="77777777" w:rsidR="00A8024B" w:rsidRDefault="00A8024B" w:rsidP="00A8024B">
      <w:pPr>
        <w:spacing w:after="0"/>
      </w:pPr>
      <w:r>
        <w:rPr>
          <w:b/>
        </w:rPr>
        <w:t>6.   Dave Blumer, LEAPS LLC:</w:t>
      </w:r>
    </w:p>
    <w:p w14:paraId="4F116B5F" w14:textId="77777777" w:rsidR="00A8024B" w:rsidRDefault="00FD5764" w:rsidP="00A8024B">
      <w:pPr>
        <w:spacing w:after="0"/>
      </w:pPr>
      <w:r>
        <w:t xml:space="preserve">Dave has not been out to Tomahawk Lake since the chemical treatment in June.  </w:t>
      </w:r>
      <w:r w:rsidR="0082010F">
        <w:t>Mavis Gagne reported that the water quality tests</w:t>
      </w:r>
      <w:r w:rsidR="00107DCD">
        <w:t xml:space="preserve"> </w:t>
      </w:r>
      <w:r w:rsidR="0082010F">
        <w:t>have been in the “</w:t>
      </w:r>
      <w:r w:rsidR="00107DCD">
        <w:t>very high quality</w:t>
      </w:r>
      <w:r w:rsidR="0082010F">
        <w:t xml:space="preserve">” range with </w:t>
      </w:r>
      <w:r w:rsidR="00107DCD">
        <w:t>Secchi</w:t>
      </w:r>
      <w:r>
        <w:t xml:space="preserve"> readings in the 16 foot range (very clear).  The res</w:t>
      </w:r>
      <w:r w:rsidR="0082010F">
        <w:t>ults of the chemical testing have</w:t>
      </w:r>
      <w:r>
        <w:t xml:space="preserve"> not come back yet.  Matt Berg is </w:t>
      </w:r>
      <w:r>
        <w:lastRenderedPageBreak/>
        <w:t xml:space="preserve">planning to do lake mapping in September.  The GPS mapping points </w:t>
      </w:r>
      <w:r w:rsidR="002C7643">
        <w:t xml:space="preserve">on our mobile device </w:t>
      </w:r>
      <w:r>
        <w:t>have been very effective for locating patches quickly.  On Sand Bar Lake, the BAISS boat is on its 3</w:t>
      </w:r>
      <w:r w:rsidRPr="00FD5764">
        <w:rPr>
          <w:vertAlign w:val="superscript"/>
        </w:rPr>
        <w:t>rd</w:t>
      </w:r>
      <w:r>
        <w:t xml:space="preserve"> week of 4 weeks planned there.  They are working on a patch to the right of the channel inlet</w:t>
      </w:r>
      <w:r w:rsidR="006E0C80">
        <w:t>, then will focus on other patches surrounding the lake.  Tomahawk will be the last lake on this year</w:t>
      </w:r>
      <w:r w:rsidR="0082010F">
        <w:t>’s schedule – a 2 week time period</w:t>
      </w:r>
      <w:r w:rsidR="006E0C80">
        <w:t xml:space="preserve"> to end the summer on August 28</w:t>
      </w:r>
      <w:r w:rsidR="006E0C80" w:rsidRPr="006E0C80">
        <w:rPr>
          <w:vertAlign w:val="superscript"/>
        </w:rPr>
        <w:t>th</w:t>
      </w:r>
      <w:r w:rsidR="006E0C80">
        <w:t>.</w:t>
      </w:r>
    </w:p>
    <w:p w14:paraId="6A50E889" w14:textId="77777777" w:rsidR="00107DCD" w:rsidRDefault="00107DCD" w:rsidP="00A8024B">
      <w:pPr>
        <w:spacing w:after="0"/>
      </w:pPr>
      <w:r>
        <w:t>An idea was discuss</w:t>
      </w:r>
      <w:r w:rsidR="002C7643">
        <w:t>ed</w:t>
      </w:r>
      <w:r>
        <w:t xml:space="preserve"> to hire youth to help with CLP pulling in Sand Bar Lake along the shoreline in between and around </w:t>
      </w:r>
      <w:r w:rsidR="001B56CC">
        <w:t>the dead tree stumps.  These</w:t>
      </w:r>
      <w:r>
        <w:t xml:space="preserve"> </w:t>
      </w:r>
      <w:r w:rsidR="002C7643">
        <w:t>paid employees</w:t>
      </w:r>
      <w:r w:rsidR="001B56CC">
        <w:t xml:space="preserve"> (probably two)</w:t>
      </w:r>
      <w:r>
        <w:t xml:space="preserve"> could be high school or college age.  They could possibly be used for filling in </w:t>
      </w:r>
      <w:r w:rsidR="001B56CC">
        <w:t xml:space="preserve">open </w:t>
      </w:r>
      <w:r>
        <w:t>shifts on the BAISS boat too or at the boat landings working with the CBCW program as needed.</w:t>
      </w:r>
      <w:r w:rsidR="0082010F">
        <w:t xml:space="preserve">  More discussion to follow.</w:t>
      </w:r>
    </w:p>
    <w:p w14:paraId="3CF5C57B" w14:textId="77777777" w:rsidR="00A8024B" w:rsidRDefault="00A8024B" w:rsidP="00A8024B">
      <w:pPr>
        <w:spacing w:after="0"/>
      </w:pPr>
    </w:p>
    <w:p w14:paraId="3BA5E73C" w14:textId="77777777" w:rsidR="00A8024B" w:rsidRDefault="00A8024B" w:rsidP="00A8024B">
      <w:pPr>
        <w:spacing w:after="0"/>
      </w:pPr>
      <w:r>
        <w:rPr>
          <w:b/>
        </w:rPr>
        <w:t>7.  CBCW Project:</w:t>
      </w:r>
    </w:p>
    <w:p w14:paraId="66A4C3AF" w14:textId="77777777" w:rsidR="00A8024B" w:rsidRDefault="006E0C80" w:rsidP="00A8024B">
      <w:pPr>
        <w:spacing w:after="0"/>
      </w:pPr>
      <w:r>
        <w:t>No updates that this time.  The data is still being entered into the SWIMS database website.</w:t>
      </w:r>
    </w:p>
    <w:p w14:paraId="59F3F713" w14:textId="77777777" w:rsidR="00A8024B" w:rsidRDefault="006E0C80" w:rsidP="00A8024B">
      <w:pPr>
        <w:spacing w:after="0"/>
      </w:pPr>
      <w:r>
        <w:t>The Fall Musky Tournament in scheduled for October 3-5</w:t>
      </w:r>
      <w:r w:rsidRPr="006E0C80">
        <w:rPr>
          <w:vertAlign w:val="superscript"/>
        </w:rPr>
        <w:t>th</w:t>
      </w:r>
      <w:r>
        <w:t>.  We wi</w:t>
      </w:r>
      <w:r w:rsidR="0082010F">
        <w:t>ll have boat landing monitors at</w:t>
      </w:r>
      <w:r>
        <w:t xml:space="preserve"> the three Eau Claire Lake landings.</w:t>
      </w:r>
    </w:p>
    <w:p w14:paraId="7F5A8052" w14:textId="77777777" w:rsidR="00A8024B" w:rsidRDefault="00A8024B" w:rsidP="00A8024B">
      <w:pPr>
        <w:spacing w:after="0"/>
      </w:pPr>
    </w:p>
    <w:p w14:paraId="4DF9C39F" w14:textId="77777777" w:rsidR="00A8024B" w:rsidRDefault="00A8024B" w:rsidP="00A8024B">
      <w:pPr>
        <w:spacing w:after="0"/>
      </w:pPr>
      <w:r>
        <w:rPr>
          <w:b/>
        </w:rPr>
        <w:t xml:space="preserve">8. </w:t>
      </w:r>
      <w:r w:rsidR="00672F1D">
        <w:rPr>
          <w:b/>
        </w:rPr>
        <w:t xml:space="preserve"> Sub-committee report on meeting with NWRPC, Megan Sorenson</w:t>
      </w:r>
      <w:r>
        <w:rPr>
          <w:b/>
        </w:rPr>
        <w:t>:</w:t>
      </w:r>
    </w:p>
    <w:p w14:paraId="01D29218" w14:textId="77777777" w:rsidR="006019BE" w:rsidRDefault="002D4C47" w:rsidP="00A8024B">
      <w:pPr>
        <w:spacing w:after="0"/>
      </w:pPr>
      <w:r>
        <w:t>A meeting was held on Friday, August 1</w:t>
      </w:r>
      <w:r w:rsidRPr="002D4C47">
        <w:rPr>
          <w:vertAlign w:val="superscript"/>
        </w:rPr>
        <w:t>st</w:t>
      </w:r>
      <w:r>
        <w:t xml:space="preserve"> with C</w:t>
      </w:r>
      <w:r w:rsidR="006019BE">
        <w:t>hris Webb, Cris Neff, Bill Sande</w:t>
      </w:r>
      <w:r>
        <w:t>, and Megan Sorenson.  The purpose of this meeting was to discuss items to be written into our grants coming up on September 15</w:t>
      </w:r>
      <w:r w:rsidRPr="002D4C47">
        <w:rPr>
          <w:vertAlign w:val="superscript"/>
        </w:rPr>
        <w:t>th</w:t>
      </w:r>
      <w:r>
        <w:t xml:space="preserve"> (pre-grant) and November 15</w:t>
      </w:r>
      <w:r w:rsidRPr="002D4C47">
        <w:rPr>
          <w:vertAlign w:val="superscript"/>
        </w:rPr>
        <w:t>th</w:t>
      </w:r>
      <w:r>
        <w:t xml:space="preserve"> (</w:t>
      </w:r>
      <w:r w:rsidR="001B56CC">
        <w:t>deadline for final paperwork</w:t>
      </w:r>
      <w:r>
        <w:t>).  Th</w:t>
      </w:r>
      <w:r w:rsidR="001B56CC">
        <w:t>ey discussed our grant needs:</w:t>
      </w:r>
      <w:r>
        <w:t xml:space="preserve"> </w:t>
      </w:r>
      <w:r w:rsidR="006019BE">
        <w:t>*Shunenberg</w:t>
      </w:r>
      <w:r w:rsidR="00206553">
        <w:t xml:space="preserve"> (Headwaters)</w:t>
      </w:r>
      <w:r w:rsidR="002C7643">
        <w:t>:  no grant needed, just</w:t>
      </w:r>
      <w:r>
        <w:t xml:space="preserve"> one day </w:t>
      </w:r>
      <w:r w:rsidR="002C7643">
        <w:t xml:space="preserve">to </w:t>
      </w:r>
      <w:r>
        <w:t>check for stray CLP, no permit</w:t>
      </w:r>
      <w:r w:rsidR="002C7643">
        <w:t xml:space="preserve"> needed, no expenses.</w:t>
      </w:r>
      <w:r>
        <w:t xml:space="preserve"> </w:t>
      </w:r>
    </w:p>
    <w:p w14:paraId="063B4258" w14:textId="77777777" w:rsidR="001B56CC" w:rsidRDefault="006019BE" w:rsidP="00A8024B">
      <w:pPr>
        <w:spacing w:after="0"/>
      </w:pPr>
      <w:r>
        <w:t>*</w:t>
      </w:r>
      <w:r w:rsidR="002D4C47">
        <w:t xml:space="preserve">Upper EC Lake and Middle EC Lakes:  a grant needed for the work pulling CLP with the </w:t>
      </w:r>
      <w:r w:rsidR="001B56CC">
        <w:t>Diver Assisted Suction Harvesting (</w:t>
      </w:r>
      <w:r w:rsidR="002D4C47">
        <w:t>DASH</w:t>
      </w:r>
      <w:r w:rsidR="001B56CC">
        <w:t>)</w:t>
      </w:r>
      <w:r w:rsidR="002D4C47">
        <w:t xml:space="preserve"> boat</w:t>
      </w:r>
      <w:r w:rsidR="002C7643">
        <w:t>.</w:t>
      </w:r>
    </w:p>
    <w:p w14:paraId="2A6CD01C" w14:textId="77777777" w:rsidR="006019BE" w:rsidRDefault="006019BE" w:rsidP="00A8024B">
      <w:pPr>
        <w:spacing w:after="0"/>
      </w:pPr>
      <w:r>
        <w:t>*</w:t>
      </w:r>
      <w:r w:rsidR="00206553">
        <w:t>Upper EC Lake:  a grant for chemical treatment of the large patch of CLP behind the island with the use of the limno curtain stretching across from the</w:t>
      </w:r>
      <w:r w:rsidR="002C7643">
        <w:t xml:space="preserve"> island to the shore on one end.</w:t>
      </w:r>
      <w:r w:rsidR="00206553">
        <w:t xml:space="preserve"> </w:t>
      </w:r>
    </w:p>
    <w:p w14:paraId="2B789E1A" w14:textId="77777777" w:rsidR="00B34EA5" w:rsidRDefault="006019BE" w:rsidP="00A8024B">
      <w:pPr>
        <w:spacing w:after="0"/>
      </w:pPr>
      <w:r>
        <w:t>*</w:t>
      </w:r>
      <w:r w:rsidR="00206553">
        <w:t xml:space="preserve">Lower EC Lake:  a grant </w:t>
      </w:r>
      <w:r w:rsidR="00B34EA5">
        <w:t xml:space="preserve">needed </w:t>
      </w:r>
      <w:r w:rsidR="00206553">
        <w:t xml:space="preserve">for the DASH </w:t>
      </w:r>
      <w:r w:rsidR="001B56CC">
        <w:t xml:space="preserve">boat </w:t>
      </w:r>
      <w:r w:rsidR="00B34EA5">
        <w:t>to pull</w:t>
      </w:r>
      <w:r w:rsidR="00206553">
        <w:t xml:space="preserve"> CLP.</w:t>
      </w:r>
    </w:p>
    <w:p w14:paraId="4D56112A" w14:textId="77777777" w:rsidR="006019BE" w:rsidRDefault="003A31A8" w:rsidP="00A8024B">
      <w:pPr>
        <w:spacing w:after="0"/>
      </w:pPr>
      <w:r>
        <w:t>We would be applying for three grants.</w:t>
      </w:r>
    </w:p>
    <w:p w14:paraId="79DD65EA" w14:textId="77777777" w:rsidR="00A8024B" w:rsidRDefault="00206553" w:rsidP="00A8024B">
      <w:pPr>
        <w:spacing w:after="0"/>
      </w:pPr>
      <w:r>
        <w:t>Megan would also be working on the Aquatic Plant Management (APM) for the rest of the EC chain of lakes, so all lakes would be included in our APMs</w:t>
      </w:r>
      <w:r w:rsidR="006019BE">
        <w:t>.  These lakes</w:t>
      </w:r>
      <w:r>
        <w:t xml:space="preserve"> would include Bony, Birch, Robinson, and George.  The APM would include similar items as our main APM has in it, like</w:t>
      </w:r>
      <w:r w:rsidR="006019BE">
        <w:t xml:space="preserve"> data</w:t>
      </w:r>
      <w:r>
        <w:t xml:space="preserve"> on </w:t>
      </w:r>
      <w:r w:rsidR="006019BE">
        <w:t>lake characteristics, water quality, fisheries and wildlife,</w:t>
      </w:r>
      <w:r>
        <w:t xml:space="preserve"> </w:t>
      </w:r>
      <w:r w:rsidR="006019BE">
        <w:t xml:space="preserve">aquatic </w:t>
      </w:r>
      <w:r>
        <w:t xml:space="preserve">plant surveys, </w:t>
      </w:r>
      <w:r w:rsidR="003A31A8">
        <w:t xml:space="preserve">and our </w:t>
      </w:r>
      <w:r w:rsidR="006019BE">
        <w:t>aquatic plant management goals.</w:t>
      </w:r>
    </w:p>
    <w:p w14:paraId="3D9BA883" w14:textId="77777777" w:rsidR="006019BE" w:rsidRDefault="006019BE" w:rsidP="00A8024B">
      <w:pPr>
        <w:spacing w:after="0"/>
      </w:pPr>
      <w:r>
        <w:t>They also discussed our dilemma about CLP.  The life cyc</w:t>
      </w:r>
      <w:r w:rsidR="002C7643">
        <w:t xml:space="preserve">le of this invasive plant </w:t>
      </w:r>
      <w:r>
        <w:t>begin</w:t>
      </w:r>
      <w:r w:rsidR="002C7643">
        <w:t xml:space="preserve">s </w:t>
      </w:r>
      <w:r>
        <w:t>its yearly growth early in the spring, even under the ice.  Then</w:t>
      </w:r>
      <w:r w:rsidR="00B34EA5">
        <w:t xml:space="preserve"> by late June or early July, the plants </w:t>
      </w:r>
      <w:r>
        <w:t>start</w:t>
      </w:r>
      <w:r w:rsidR="00B34EA5">
        <w:t xml:space="preserve"> to weaken and start breaking apart while releasing their</w:t>
      </w:r>
      <w:r>
        <w:t xml:space="preserve"> turions.  The three Eau Claire Lakes all have this invasive plant and they all need the BAISS boat’s attention e</w:t>
      </w:r>
      <w:r w:rsidR="002C7643">
        <w:t>arly in the season during a</w:t>
      </w:r>
      <w:r>
        <w:t xml:space="preserve"> 6 week period</w:t>
      </w:r>
      <w:r w:rsidR="002C7643">
        <w:t xml:space="preserve"> from the Middle of May to early July</w:t>
      </w:r>
      <w:r>
        <w:t>.  The BAISS boat can’t get to all three lakes during that short time span.  Some ideas discussed:</w:t>
      </w:r>
    </w:p>
    <w:p w14:paraId="179C6FA7" w14:textId="77777777" w:rsidR="00B34EA5" w:rsidRDefault="006019BE" w:rsidP="00A8024B">
      <w:pPr>
        <w:spacing w:after="0"/>
      </w:pPr>
      <w:r>
        <w:t xml:space="preserve">1.  Hire an outside company to help out.  Aquatic Plant Management </w:t>
      </w:r>
      <w:r w:rsidR="00B34EA5">
        <w:t xml:space="preserve">Company </w:t>
      </w:r>
      <w:r>
        <w:t>has similar DASH boats that could perhaps work on Moody Bay in Lower EC Lake</w:t>
      </w:r>
      <w:r w:rsidR="003A31A8">
        <w:t xml:space="preserve"> while our DASH boat works Middle and Upper EC Lakes</w:t>
      </w:r>
      <w:r>
        <w:t>.  How</w:t>
      </w:r>
      <w:r w:rsidR="00B34EA5">
        <w:t xml:space="preserve">ever, the cost is </w:t>
      </w:r>
      <w:r>
        <w:t>$2600 to $4000 per day.  They coul</w:t>
      </w:r>
      <w:r w:rsidR="003A31A8">
        <w:t xml:space="preserve">d probably do a good job in a 2 to </w:t>
      </w:r>
      <w:r>
        <w:t>3 week perio</w:t>
      </w:r>
      <w:r w:rsidR="00B34EA5">
        <w:t>d, but it would be very costly.  However, we may get a quote.</w:t>
      </w:r>
    </w:p>
    <w:p w14:paraId="677406C6" w14:textId="77777777" w:rsidR="006019BE" w:rsidRDefault="003A31A8" w:rsidP="00A8024B">
      <w:pPr>
        <w:spacing w:after="0"/>
      </w:pPr>
      <w:r>
        <w:t xml:space="preserve">2.  Build another DASH </w:t>
      </w:r>
      <w:r w:rsidR="006019BE">
        <w:t xml:space="preserve">boat like </w:t>
      </w:r>
      <w:r w:rsidR="00B34EA5">
        <w:t xml:space="preserve">the one </w:t>
      </w:r>
      <w:r w:rsidR="006019BE">
        <w:t xml:space="preserve">we have </w:t>
      </w:r>
      <w:r w:rsidR="00B34EA5">
        <w:t>using</w:t>
      </w:r>
      <w:r>
        <w:t xml:space="preserve"> local volunteers.  Again, </w:t>
      </w:r>
      <w:r w:rsidR="006019BE">
        <w:t xml:space="preserve">some expense </w:t>
      </w:r>
      <w:r>
        <w:t xml:space="preserve">is </w:t>
      </w:r>
      <w:r w:rsidR="006019BE">
        <w:t>involved and lots of time and labor.</w:t>
      </w:r>
    </w:p>
    <w:p w14:paraId="6934C11B" w14:textId="77777777" w:rsidR="006019BE" w:rsidRDefault="006019BE" w:rsidP="00A8024B">
      <w:pPr>
        <w:spacing w:after="0"/>
      </w:pPr>
      <w:r>
        <w:t>3.  Search for a used DASH boat that could be purchased, again at an unknown cost.</w:t>
      </w:r>
    </w:p>
    <w:p w14:paraId="27E10738" w14:textId="77777777" w:rsidR="00B34EA5" w:rsidRDefault="00B34EA5" w:rsidP="00A8024B">
      <w:pPr>
        <w:spacing w:after="0"/>
      </w:pPr>
      <w:r>
        <w:t>More discussion on this topic will be in the future.</w:t>
      </w:r>
    </w:p>
    <w:p w14:paraId="7EDEC416" w14:textId="77777777" w:rsidR="00A8024B" w:rsidRDefault="00A8024B" w:rsidP="00A8024B">
      <w:pPr>
        <w:spacing w:after="0"/>
        <w:rPr>
          <w:b/>
        </w:rPr>
      </w:pPr>
      <w:r>
        <w:rPr>
          <w:b/>
        </w:rPr>
        <w:lastRenderedPageBreak/>
        <w:t>9.  Financial Report:</w:t>
      </w:r>
    </w:p>
    <w:p w14:paraId="43156A8A" w14:textId="77777777" w:rsidR="00A8024B" w:rsidRDefault="00B34EA5" w:rsidP="00B34EA5">
      <w:pPr>
        <w:spacing w:after="0"/>
        <w:rPr>
          <w:b/>
        </w:rPr>
      </w:pPr>
      <w:r>
        <w:t xml:space="preserve">New date was not available at this time.  However, our main expenses continue to be the wage payments to the divers and the boat landing monitors.  There were also maintenance costs </w:t>
      </w:r>
      <w:r w:rsidR="003A31A8">
        <w:t xml:space="preserve">to make repairs on </w:t>
      </w:r>
      <w:r>
        <w:t>the BAISS boat.</w:t>
      </w:r>
      <w:r>
        <w:rPr>
          <w:b/>
        </w:rPr>
        <w:t xml:space="preserve"> </w:t>
      </w:r>
    </w:p>
    <w:p w14:paraId="27A5155D" w14:textId="77777777" w:rsidR="00B34EA5" w:rsidRDefault="00B34EA5" w:rsidP="00B34EA5">
      <w:pPr>
        <w:spacing w:after="0"/>
      </w:pPr>
    </w:p>
    <w:p w14:paraId="0331537A" w14:textId="77777777" w:rsidR="00A8024B" w:rsidRDefault="00672F1D" w:rsidP="00A8024B">
      <w:pPr>
        <w:spacing w:after="0"/>
        <w:rPr>
          <w:b/>
        </w:rPr>
      </w:pPr>
      <w:r>
        <w:rPr>
          <w:b/>
        </w:rPr>
        <w:t>10.  Volunteer and Employee Appreciation</w:t>
      </w:r>
      <w:r w:rsidR="00B34EA5">
        <w:rPr>
          <w:b/>
        </w:rPr>
        <w:t xml:space="preserve"> Picnic</w:t>
      </w:r>
      <w:r w:rsidR="003A31A8">
        <w:rPr>
          <w:b/>
        </w:rPr>
        <w:t xml:space="preserve"> -</w:t>
      </w:r>
      <w:r>
        <w:rPr>
          <w:b/>
        </w:rPr>
        <w:t xml:space="preserve"> Monday, September 1</w:t>
      </w:r>
      <w:r w:rsidRPr="00B34EA5">
        <w:rPr>
          <w:b/>
          <w:vertAlign w:val="superscript"/>
        </w:rPr>
        <w:t>st</w:t>
      </w:r>
      <w:r w:rsidR="00B34EA5">
        <w:rPr>
          <w:b/>
        </w:rPr>
        <w:t xml:space="preserve"> from 4:00-7:00 PM</w:t>
      </w:r>
      <w:r w:rsidR="00A8024B">
        <w:rPr>
          <w:b/>
        </w:rPr>
        <w:t>:</w:t>
      </w:r>
    </w:p>
    <w:p w14:paraId="165C15C3" w14:textId="77777777" w:rsidR="00672F1D" w:rsidRPr="00672F1D" w:rsidRDefault="00672F1D" w:rsidP="00A8024B">
      <w:pPr>
        <w:spacing w:after="0"/>
        <w:rPr>
          <w:b/>
        </w:rPr>
      </w:pPr>
      <w:r>
        <w:rPr>
          <w:b/>
        </w:rPr>
        <w:tab/>
        <w:t>a. AIS Committee Delegation:</w:t>
      </w:r>
    </w:p>
    <w:p w14:paraId="65BB9449" w14:textId="77777777" w:rsidR="00A8024B" w:rsidRDefault="00B34EA5" w:rsidP="00A8024B">
      <w:pPr>
        <w:spacing w:after="0"/>
      </w:pPr>
      <w:r>
        <w:t>The picnic is held at the Town Park under the pavilion.  Hots dog, hamburgers, and brats will be</w:t>
      </w:r>
      <w:r w:rsidR="003A31A8">
        <w:t xml:space="preserve"> cooked on the grill.  Beverages </w:t>
      </w:r>
      <w:r>
        <w:t>will be offered.  Participants are asked to bring a dish to pass</w:t>
      </w:r>
      <w:r w:rsidR="003A31A8">
        <w:t xml:space="preserve">.  Activities are planned, such as </w:t>
      </w:r>
      <w:r w:rsidR="0018085C">
        <w:t xml:space="preserve">games and a 50/50 raffle. </w:t>
      </w:r>
      <w:r>
        <w:t xml:space="preserve"> </w:t>
      </w:r>
      <w:r w:rsidR="0018085C">
        <w:t>C</w:t>
      </w:r>
      <w:r>
        <w:t>omplimentary T-shirts will be displayed and an online store will be on-site for selecting appropriate sizes.  Fun for all!</w:t>
      </w:r>
    </w:p>
    <w:p w14:paraId="68349912" w14:textId="77777777" w:rsidR="00A8024B" w:rsidRDefault="00A8024B" w:rsidP="00A8024B">
      <w:pPr>
        <w:spacing w:after="0"/>
        <w:rPr>
          <w:b/>
        </w:rPr>
      </w:pPr>
    </w:p>
    <w:p w14:paraId="44E13E9A" w14:textId="77777777" w:rsidR="00A8024B" w:rsidRDefault="00A8024B" w:rsidP="00A8024B">
      <w:pPr>
        <w:spacing w:after="0"/>
      </w:pPr>
      <w:r>
        <w:rPr>
          <w:b/>
        </w:rPr>
        <w:t>11.  Next meeting Date</w:t>
      </w:r>
      <w:r>
        <w:t xml:space="preserve"> for Town of Barnes AIS</w:t>
      </w:r>
      <w:r w:rsidR="00672F1D">
        <w:t xml:space="preserve"> </w:t>
      </w:r>
      <w:r w:rsidR="00B34EA5">
        <w:t>Committee is Monday, September 15,</w:t>
      </w:r>
      <w:r>
        <w:t xml:space="preserve"> 2025 at 9:00 AM.  All interested parties are welcome to attend.</w:t>
      </w:r>
    </w:p>
    <w:p w14:paraId="102B657A" w14:textId="77777777" w:rsidR="00A8024B" w:rsidRDefault="00A8024B" w:rsidP="00A8024B">
      <w:pPr>
        <w:spacing w:after="0"/>
      </w:pPr>
      <w:r>
        <w:rPr>
          <w:b/>
        </w:rPr>
        <w:t xml:space="preserve">Adjourn:  </w:t>
      </w:r>
      <w:r w:rsidR="00B34EA5">
        <w:t>A motion was made by Eric</w:t>
      </w:r>
      <w:r>
        <w:t xml:space="preserve"> and seconded by</w:t>
      </w:r>
      <w:r w:rsidR="00B34EA5">
        <w:t xml:space="preserve"> Diane</w:t>
      </w:r>
      <w:r>
        <w:t xml:space="preserve"> to adjourn the meeting. A voice vote was taken and the motion carried.  The meeting was adjourned at</w:t>
      </w:r>
      <w:r w:rsidR="00B34EA5">
        <w:t xml:space="preserve"> 8:45</w:t>
      </w:r>
      <w:r>
        <w:t xml:space="preserve"> </w:t>
      </w:r>
      <w:r w:rsidR="00672F1D">
        <w:t>P</w:t>
      </w:r>
      <w:r>
        <w:t>M.</w:t>
      </w:r>
    </w:p>
    <w:p w14:paraId="6BE0B064" w14:textId="77777777" w:rsidR="00A8024B" w:rsidRDefault="00A8024B" w:rsidP="00A8024B">
      <w:pPr>
        <w:spacing w:after="0"/>
      </w:pPr>
    </w:p>
    <w:p w14:paraId="25DBD993" w14:textId="77777777" w:rsidR="00A8024B" w:rsidRDefault="00A8024B" w:rsidP="00A8024B">
      <w:pPr>
        <w:spacing w:after="0"/>
        <w:jc w:val="center"/>
        <w:rPr>
          <w:sz w:val="20"/>
          <w:szCs w:val="20"/>
        </w:rPr>
      </w:pPr>
      <w:r>
        <w:rPr>
          <w:sz w:val="20"/>
          <w:szCs w:val="20"/>
        </w:rPr>
        <w:t>Respectfully submitted by Diane Menard</w:t>
      </w:r>
    </w:p>
    <w:p w14:paraId="7E36AFF2" w14:textId="77777777" w:rsidR="00A8024B" w:rsidRDefault="00A8024B" w:rsidP="00A8024B">
      <w:pPr>
        <w:spacing w:after="0"/>
        <w:jc w:val="center"/>
      </w:pPr>
      <w:r>
        <w:rPr>
          <w:sz w:val="20"/>
          <w:szCs w:val="20"/>
        </w:rPr>
        <w:t xml:space="preserve">715-795-3464, </w:t>
      </w:r>
      <w:hyperlink r:id="rId4" w:history="1">
        <w:r>
          <w:rPr>
            <w:rStyle w:val="Hyperlink"/>
            <w:sz w:val="20"/>
            <w:szCs w:val="20"/>
          </w:rPr>
          <w:t>menard5@msn.com</w:t>
        </w:r>
      </w:hyperlink>
      <w:r>
        <w:rPr>
          <w:sz w:val="20"/>
          <w:szCs w:val="20"/>
        </w:rPr>
        <w:t xml:space="preserve"> </w:t>
      </w:r>
    </w:p>
    <w:p w14:paraId="1308C510" w14:textId="77777777" w:rsidR="00A8024B" w:rsidRDefault="00A8024B" w:rsidP="00A8024B"/>
    <w:p w14:paraId="527CAAE3" w14:textId="77777777" w:rsidR="00A8024B" w:rsidRDefault="00A8024B" w:rsidP="00A8024B"/>
    <w:p w14:paraId="13B4A986" w14:textId="77777777" w:rsidR="00A8024B" w:rsidRDefault="00A8024B" w:rsidP="00A8024B"/>
    <w:p w14:paraId="14D8321B" w14:textId="77777777" w:rsidR="00A7649C" w:rsidRDefault="00A7649C"/>
    <w:sectPr w:rsidR="00A76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24B"/>
    <w:rsid w:val="00107DCD"/>
    <w:rsid w:val="00125819"/>
    <w:rsid w:val="0018085C"/>
    <w:rsid w:val="001B56CC"/>
    <w:rsid w:val="001C4417"/>
    <w:rsid w:val="00206553"/>
    <w:rsid w:val="00217D93"/>
    <w:rsid w:val="00255A91"/>
    <w:rsid w:val="002C7643"/>
    <w:rsid w:val="002D4C47"/>
    <w:rsid w:val="003A31A8"/>
    <w:rsid w:val="00452DC2"/>
    <w:rsid w:val="006019BE"/>
    <w:rsid w:val="00672F1D"/>
    <w:rsid w:val="006E0C80"/>
    <w:rsid w:val="007D310B"/>
    <w:rsid w:val="0082010F"/>
    <w:rsid w:val="00865C67"/>
    <w:rsid w:val="00A7649C"/>
    <w:rsid w:val="00A8024B"/>
    <w:rsid w:val="00AB48A8"/>
    <w:rsid w:val="00B30D91"/>
    <w:rsid w:val="00B34EA5"/>
    <w:rsid w:val="00EB3F96"/>
    <w:rsid w:val="00FD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CAB5"/>
  <w15:chartTrackingRefBased/>
  <w15:docId w15:val="{ED0C23ED-92ED-401F-94FD-D9AD9696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24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024B"/>
    <w:rPr>
      <w:color w:val="0563C1"/>
      <w:u w:val="single"/>
    </w:rPr>
  </w:style>
  <w:style w:type="paragraph" w:styleId="BalloonText">
    <w:name w:val="Balloon Text"/>
    <w:basedOn w:val="Normal"/>
    <w:link w:val="BalloonTextChar"/>
    <w:uiPriority w:val="99"/>
    <w:semiHidden/>
    <w:unhideWhenUsed/>
    <w:rsid w:val="00B30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D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15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nard5@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1123</Words>
  <Characters>6406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Menard</dc:creator>
  <cp:keywords/>
  <dc:description/>
  <cp:lastModifiedBy>Deputy Clerk</cp:lastModifiedBy>
  <cp:revision>2</cp:revision>
  <cp:lastPrinted>2025-08-11T16:13:00Z</cp:lastPrinted>
  <dcterms:created xsi:type="dcterms:W3CDTF">2025-08-11T16:14:00Z</dcterms:created>
  <dcterms:modified xsi:type="dcterms:W3CDTF">2025-08-11T16:14:00Z</dcterms:modified>
</cp:coreProperties>
</file>