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1345" w14:textId="77777777" w:rsidR="00A56C15" w:rsidRDefault="00A56C15" w:rsidP="00A56C15">
      <w:pPr>
        <w:jc w:val="center"/>
        <w:rPr>
          <w:b/>
          <w:sz w:val="28"/>
          <w:szCs w:val="28"/>
        </w:rPr>
      </w:pPr>
      <w:r>
        <w:rPr>
          <w:b/>
          <w:sz w:val="28"/>
          <w:szCs w:val="28"/>
        </w:rPr>
        <w:t>Minutes of Aquatic Invasive Species Committee Meeting</w:t>
      </w:r>
    </w:p>
    <w:p w14:paraId="444316B5" w14:textId="77777777" w:rsidR="00A56C15" w:rsidRDefault="00A56C15" w:rsidP="00A56C15">
      <w:pPr>
        <w:tabs>
          <w:tab w:val="center" w:pos="4680"/>
          <w:tab w:val="left" w:pos="6120"/>
        </w:tabs>
        <w:rPr>
          <w:b/>
          <w:sz w:val="28"/>
          <w:szCs w:val="28"/>
        </w:rPr>
      </w:pPr>
      <w:r>
        <w:rPr>
          <w:b/>
          <w:sz w:val="28"/>
          <w:szCs w:val="28"/>
        </w:rPr>
        <w:tab/>
        <w:t>Monday, July 14, 2025</w:t>
      </w:r>
      <w:r>
        <w:rPr>
          <w:b/>
          <w:sz w:val="28"/>
          <w:szCs w:val="28"/>
        </w:rPr>
        <w:tab/>
      </w:r>
    </w:p>
    <w:p w14:paraId="5CCAF305" w14:textId="77777777" w:rsidR="00A56C15" w:rsidRDefault="00A56C15" w:rsidP="00A56C15">
      <w:pPr>
        <w:spacing w:after="0"/>
      </w:pPr>
      <w:r>
        <w:t>The meeting was calle</w:t>
      </w:r>
      <w:r w:rsidR="006E06EE">
        <w:t>d to order by Chris Webb at 8:30</w:t>
      </w:r>
      <w:r>
        <w:t xml:space="preserve"> AM. Roll call of committee members verified that a quorum was present.  We met at the Barnes Town Office and via Zoom Video Conferencing.</w:t>
      </w:r>
    </w:p>
    <w:p w14:paraId="70D9FBC7" w14:textId="77777777" w:rsidR="00A56C15" w:rsidRDefault="00A56C15" w:rsidP="00A56C15">
      <w:pPr>
        <w:spacing w:after="0"/>
        <w:rPr>
          <w:b/>
        </w:rPr>
      </w:pPr>
    </w:p>
    <w:p w14:paraId="759CEFE2" w14:textId="77777777" w:rsidR="00A56C15" w:rsidRDefault="00A56C15" w:rsidP="00A56C15">
      <w:pPr>
        <w:spacing w:after="0"/>
        <w:rPr>
          <w:b/>
        </w:rPr>
      </w:pPr>
      <w:r>
        <w:rPr>
          <w:b/>
        </w:rPr>
        <w:t xml:space="preserve">1.  Roll call: </w:t>
      </w:r>
    </w:p>
    <w:p w14:paraId="20ABB534" w14:textId="77777777" w:rsidR="00A56C15" w:rsidRDefault="00A56C15" w:rsidP="00A56C15">
      <w:pPr>
        <w:spacing w:line="240" w:lineRule="auto"/>
      </w:pPr>
      <w:r>
        <w:rPr>
          <w:b/>
        </w:rPr>
        <w:t>Members Present:</w:t>
      </w:r>
      <w:r>
        <w:t xml:space="preserve">  Sally Pease, Diane Menard, Chris Webb, Doug Stearly, Mavis Gagne, Cris Neff (Liaison for FOECLA), and Eric Neff (Liaiso</w:t>
      </w:r>
      <w:r w:rsidR="006E06EE">
        <w:t>n for the Town of Barnes</w:t>
      </w:r>
      <w:r>
        <w:t>).</w:t>
      </w:r>
    </w:p>
    <w:p w14:paraId="7653485B" w14:textId="77777777" w:rsidR="00A56C15" w:rsidRDefault="006E06EE" w:rsidP="00A56C15">
      <w:pPr>
        <w:spacing w:line="240" w:lineRule="auto"/>
      </w:pPr>
      <w:r>
        <w:rPr>
          <w:b/>
        </w:rPr>
        <w:t xml:space="preserve">Guests Present: </w:t>
      </w:r>
      <w:r w:rsidR="007C77BB">
        <w:t xml:space="preserve"> Megan Sorense</w:t>
      </w:r>
      <w:r w:rsidR="00A56C15">
        <w:t>n (Northwest Regional Planning Commission)</w:t>
      </w:r>
      <w:r>
        <w:t xml:space="preserve"> on Zoom.</w:t>
      </w:r>
    </w:p>
    <w:p w14:paraId="740BBB4C" w14:textId="77777777" w:rsidR="00A56C15" w:rsidRDefault="00A56C15" w:rsidP="006E06EE">
      <w:pPr>
        <w:spacing w:line="240" w:lineRule="auto"/>
      </w:pPr>
      <w:r>
        <w:rPr>
          <w:b/>
        </w:rPr>
        <w:t>Members Absent:</w:t>
      </w:r>
      <w:r>
        <w:t xml:space="preserve"> </w:t>
      </w:r>
      <w:r w:rsidR="006E06EE">
        <w:t>Barb Clements, and Julia Lyons.</w:t>
      </w:r>
      <w:r>
        <w:tab/>
      </w:r>
    </w:p>
    <w:p w14:paraId="011D56B6" w14:textId="77777777" w:rsidR="00A56C15" w:rsidRDefault="00A56C15" w:rsidP="00A56C15">
      <w:pPr>
        <w:spacing w:after="0"/>
      </w:pPr>
      <w:r>
        <w:rPr>
          <w:b/>
        </w:rPr>
        <w:t>Verification of Public Notice</w:t>
      </w:r>
      <w:r>
        <w:t xml:space="preserve">: Public notice of meeting was posted on </w:t>
      </w:r>
      <w:r w:rsidR="006E06EE">
        <w:t xml:space="preserve">July 10, </w:t>
      </w:r>
      <w:r>
        <w:t>2025 at</w:t>
      </w:r>
      <w:r w:rsidR="006E06EE">
        <w:t xml:space="preserve"> 1:30 P</w:t>
      </w:r>
      <w:r>
        <w:t>M by Chris Webb, AIS Committee Chair.</w:t>
      </w:r>
    </w:p>
    <w:p w14:paraId="5D944095" w14:textId="77777777" w:rsidR="00A56C15" w:rsidRDefault="00A56C15" w:rsidP="00A56C15">
      <w:pPr>
        <w:spacing w:after="0"/>
      </w:pPr>
    </w:p>
    <w:p w14:paraId="1B7E8460" w14:textId="77777777" w:rsidR="00A56C15" w:rsidRDefault="00A56C15" w:rsidP="00A56C15">
      <w:pPr>
        <w:spacing w:after="0"/>
      </w:pPr>
      <w:r>
        <w:rPr>
          <w:b/>
        </w:rPr>
        <w:t>2.  Approval of Agenda</w:t>
      </w:r>
      <w:r>
        <w:t xml:space="preserve">: A motion was made by </w:t>
      </w:r>
      <w:r w:rsidR="006E06EE">
        <w:t>Sally</w:t>
      </w:r>
      <w:r>
        <w:t xml:space="preserve"> and seconded by </w:t>
      </w:r>
      <w:r w:rsidR="006E06EE">
        <w:t>Mavis</w:t>
      </w:r>
      <w:r>
        <w:t xml:space="preserve"> to approve the agenda.  A voice vote was taken and the motion carried.</w:t>
      </w:r>
    </w:p>
    <w:p w14:paraId="5FA9198F" w14:textId="77777777" w:rsidR="00A56C15" w:rsidRDefault="00A56C15" w:rsidP="00A56C15">
      <w:pPr>
        <w:spacing w:after="0"/>
      </w:pPr>
    </w:p>
    <w:p w14:paraId="7546761C" w14:textId="77777777" w:rsidR="00A56C15" w:rsidRDefault="00A56C15" w:rsidP="00A56C15">
      <w:pPr>
        <w:spacing w:after="0"/>
      </w:pPr>
      <w:r>
        <w:rPr>
          <w:b/>
        </w:rPr>
        <w:t>3.  Approval of last month’s minutes</w:t>
      </w:r>
      <w:r w:rsidR="006E06EE">
        <w:t>: A motion was made by Doug</w:t>
      </w:r>
      <w:r>
        <w:t xml:space="preserve"> and seconded by</w:t>
      </w:r>
      <w:r w:rsidR="006E06EE">
        <w:t xml:space="preserve"> Sally</w:t>
      </w:r>
      <w:r>
        <w:t xml:space="preserve"> to approve the </w:t>
      </w:r>
      <w:r w:rsidR="00CA219F">
        <w:t xml:space="preserve">revised </w:t>
      </w:r>
      <w:r>
        <w:t xml:space="preserve">minutes of </w:t>
      </w:r>
      <w:r w:rsidR="00D32792">
        <w:t xml:space="preserve">our </w:t>
      </w:r>
      <w:r>
        <w:t xml:space="preserve">previous meeting, held on </w:t>
      </w:r>
      <w:r w:rsidR="00CA219F">
        <w:t>June 9,</w:t>
      </w:r>
      <w:r>
        <w:t xml:space="preserve"> 2025. </w:t>
      </w:r>
      <w:r w:rsidR="00CA219F">
        <w:t xml:space="preserve">(The original minutes were revised on June 15, 2025 due to an error.)  </w:t>
      </w:r>
      <w:r>
        <w:t>A voice vote was taken and the motion carried.</w:t>
      </w:r>
    </w:p>
    <w:p w14:paraId="2B2E1758" w14:textId="77777777" w:rsidR="00A56C15" w:rsidRDefault="00A56C15" w:rsidP="00A56C15">
      <w:pPr>
        <w:spacing w:after="0"/>
      </w:pPr>
    </w:p>
    <w:p w14:paraId="22425886" w14:textId="77777777" w:rsidR="00A56C15" w:rsidRDefault="00A56C15" w:rsidP="00A56C15">
      <w:pPr>
        <w:spacing w:after="0"/>
      </w:pPr>
      <w:r>
        <w:rPr>
          <w:b/>
        </w:rPr>
        <w:t>4.   DASH-BAISS Project Lead - Cris Neff:</w:t>
      </w:r>
    </w:p>
    <w:p w14:paraId="664AC014" w14:textId="77777777" w:rsidR="00A56C15" w:rsidRDefault="00CA219F" w:rsidP="00A56C15">
      <w:pPr>
        <w:spacing w:after="0"/>
      </w:pPr>
      <w:r>
        <w:tab/>
      </w:r>
      <w:r>
        <w:rPr>
          <w:b/>
        </w:rPr>
        <w:t>a. Upper Eau Claire Lake Report:</w:t>
      </w:r>
    </w:p>
    <w:p w14:paraId="5CB7B055" w14:textId="77777777" w:rsidR="00CA219F" w:rsidRDefault="007C77BB" w:rsidP="00A56C15">
      <w:pPr>
        <w:spacing w:after="0"/>
      </w:pPr>
      <w:r>
        <w:t>* The</w:t>
      </w:r>
      <w:r w:rsidR="00A90AA4">
        <w:t xml:space="preserve"> BAISS boat completed </w:t>
      </w:r>
      <w:r w:rsidR="006E06EE">
        <w:t xml:space="preserve">four weeks of pulling curly-leaf pondweed.  195 bags were pulled.  During the first two weeks, the divers pulled </w:t>
      </w:r>
      <w:r w:rsidR="00A90AA4">
        <w:t>plants behind the island along</w:t>
      </w:r>
      <w:r w:rsidR="006E06EE">
        <w:t xml:space="preserve"> the shoreline edges of the patch.  This was done to provide a pathway for boaters and property owners.  Because there was not enough time to continue eradicating all the plants, the center portion was left.  Boaters were notified by Facebook posts and at the boat landing to stay clear of this area and or to travel slowly when boat</w:t>
      </w:r>
      <w:r w:rsidR="00A90AA4">
        <w:t xml:space="preserve">ing behind the island.  During the second </w:t>
      </w:r>
      <w:r w:rsidR="006E06EE">
        <w:t>two weeks</w:t>
      </w:r>
      <w:r w:rsidR="00A90AA4">
        <w:t xml:space="preserve"> on Upper</w:t>
      </w:r>
      <w:r w:rsidR="006E06EE">
        <w:t>, the divers worked on v</w:t>
      </w:r>
      <w:r w:rsidR="00A90AA4">
        <w:t xml:space="preserve">arious smaller patches that were </w:t>
      </w:r>
      <w:r w:rsidR="006E06EE">
        <w:t>growing in different areas of the lake to eliminate them from s</w:t>
      </w:r>
      <w:r w:rsidR="00DA60A4">
        <w:t>preading.  They did not pull the</w:t>
      </w:r>
      <w:r w:rsidR="006E06EE">
        <w:t xml:space="preserve"> patch near Devil’s Lake because they had some motor issues.  Outlet Bay was cleared of all known plants.  We discussed other measures like putting up warning buoys or signs to alert boaters and developing a packet for visitors vacationing on the lake.  These measures could be implemented in 2026.  </w:t>
      </w:r>
    </w:p>
    <w:p w14:paraId="0DF48A65" w14:textId="77777777" w:rsidR="007C77BB" w:rsidRDefault="007C77BB" w:rsidP="00A56C15">
      <w:pPr>
        <w:spacing w:after="0"/>
      </w:pPr>
      <w:r>
        <w:t xml:space="preserve">* There have been issues with the motor that provides </w:t>
      </w:r>
      <w:r w:rsidR="00A90AA4">
        <w:t xml:space="preserve">the </w:t>
      </w:r>
      <w:r>
        <w:t>air</w:t>
      </w:r>
      <w:r w:rsidR="00A90AA4">
        <w:t xml:space="preserve"> supply</w:t>
      </w:r>
      <w:r>
        <w:t xml:space="preserve"> to the divers.  The air filter was replaced, the compressor was rebuilt, and the fan blade was replaced.</w:t>
      </w:r>
    </w:p>
    <w:p w14:paraId="796DEC2D" w14:textId="77777777" w:rsidR="007C77BB" w:rsidRDefault="007C77BB" w:rsidP="00A56C15">
      <w:pPr>
        <w:spacing w:after="0"/>
      </w:pPr>
      <w:r>
        <w:t>* The BAISS boat is presently wo</w:t>
      </w:r>
      <w:r w:rsidR="00A90AA4">
        <w:t>rking on Middle EC Lake.  It will</w:t>
      </w:r>
      <w:r>
        <w:t xml:space="preserve"> stay there until July 18</w:t>
      </w:r>
      <w:r w:rsidRPr="007C77BB">
        <w:rPr>
          <w:vertAlign w:val="superscript"/>
        </w:rPr>
        <w:t>th</w:t>
      </w:r>
      <w:r>
        <w:t xml:space="preserve"> or the 21</w:t>
      </w:r>
      <w:r w:rsidRPr="007C77BB">
        <w:rPr>
          <w:vertAlign w:val="superscript"/>
        </w:rPr>
        <w:t>st</w:t>
      </w:r>
      <w:r>
        <w:t xml:space="preserve">.  </w:t>
      </w:r>
    </w:p>
    <w:p w14:paraId="090A6FFD" w14:textId="77777777" w:rsidR="007C77BB" w:rsidRDefault="007C77BB" w:rsidP="007C77BB">
      <w:pPr>
        <w:spacing w:after="0"/>
      </w:pPr>
      <w:r>
        <w:t xml:space="preserve">* The </w:t>
      </w:r>
      <w:r w:rsidR="00A90AA4">
        <w:t>tentative</w:t>
      </w:r>
      <w:r>
        <w:t xml:space="preserve"> plan for 2026 is to start on Lower EC and work 5 days per week for a 3 week period.</w:t>
      </w:r>
      <w:r w:rsidR="00A90AA4">
        <w:t xml:space="preserve">  Then the BAISS boat will move onto </w:t>
      </w:r>
      <w:r>
        <w:t>Upper EC next.</w:t>
      </w:r>
    </w:p>
    <w:p w14:paraId="7076F747" w14:textId="77777777" w:rsidR="007C77BB" w:rsidRDefault="007C77BB" w:rsidP="007C77BB">
      <w:pPr>
        <w:spacing w:after="0"/>
      </w:pPr>
      <w:r>
        <w:t>* A meeting with Chris, Cris, Bill Sande, and Megan Sorensen</w:t>
      </w:r>
      <w:r w:rsidR="005170CE">
        <w:t xml:space="preserve"> (Northwest Regional Planning Commission) on August 1</w:t>
      </w:r>
      <w:r w:rsidR="005170CE" w:rsidRPr="005170CE">
        <w:rPr>
          <w:vertAlign w:val="superscript"/>
        </w:rPr>
        <w:t>st</w:t>
      </w:r>
      <w:r w:rsidR="005170CE">
        <w:t xml:space="preserve"> in Hayward </w:t>
      </w:r>
      <w:r w:rsidR="00DC5D66">
        <w:t xml:space="preserve">is planned </w:t>
      </w:r>
      <w:r w:rsidR="005170CE">
        <w:t>to discuss our future direction concerning the curly-leaf pondweed in our lakes.</w:t>
      </w:r>
    </w:p>
    <w:p w14:paraId="1EF94BBE" w14:textId="77777777" w:rsidR="005170CE" w:rsidRDefault="00DC5D66" w:rsidP="007C77BB">
      <w:pPr>
        <w:spacing w:after="0"/>
      </w:pPr>
      <w:r>
        <w:t>* W</w:t>
      </w:r>
      <w:r w:rsidR="005170CE">
        <w:t>e discussed the shoreline monitoring program which has not been talked about too much this year.  This progr</w:t>
      </w:r>
      <w:r>
        <w:t>am is still ongoing.  The</w:t>
      </w:r>
      <w:r w:rsidR="005170CE">
        <w:t xml:space="preserve"> form </w:t>
      </w:r>
      <w:r>
        <w:t xml:space="preserve">used to record hours will be added to our AIS documents on the </w:t>
      </w:r>
      <w:r>
        <w:lastRenderedPageBreak/>
        <w:t>Town of Barnes website (</w:t>
      </w:r>
      <w:r>
        <w:rPr>
          <w:color w:val="FF0000"/>
        </w:rPr>
        <w:t>townofbarneswi.gov</w:t>
      </w:r>
      <w:r>
        <w:t>)</w:t>
      </w:r>
      <w:r w:rsidR="005170CE">
        <w:t>.  We would like to have a training specifically for all shoreline monitoring volunteers</w:t>
      </w:r>
      <w:r w:rsidR="00DA60A4">
        <w:t xml:space="preserve"> in 2026</w:t>
      </w:r>
      <w:r w:rsidR="005170CE">
        <w:t>.  We disc</w:t>
      </w:r>
      <w:r w:rsidR="00426059">
        <w:t>ussed involving</w:t>
      </w:r>
      <w:r>
        <w:t xml:space="preserve"> FOECLA </w:t>
      </w:r>
      <w:r w:rsidR="005170CE">
        <w:t>and maybe develop</w:t>
      </w:r>
      <w:r w:rsidR="00426059">
        <w:t>ing</w:t>
      </w:r>
      <w:r w:rsidR="005170CE">
        <w:t xml:space="preserve"> some contests to heighten more interest.</w:t>
      </w:r>
      <w:r w:rsidR="00BA56E2">
        <w:t xml:space="preserve">  We encourage people to continue tracking their shoreline monitoring hours and activities</w:t>
      </w:r>
      <w:r>
        <w:t xml:space="preserve"> on the “Aquatic Invasive Monitoring” form</w:t>
      </w:r>
      <w:r w:rsidR="00BA56E2">
        <w:t>.</w:t>
      </w:r>
    </w:p>
    <w:p w14:paraId="5CDB6FB2" w14:textId="77777777" w:rsidR="00CA219F" w:rsidRDefault="00DC5D66" w:rsidP="00A56C15">
      <w:pPr>
        <w:spacing w:after="0"/>
      </w:pPr>
      <w:r>
        <w:t>* T</w:t>
      </w:r>
      <w:r w:rsidR="005170CE">
        <w:t xml:space="preserve">he BAISS boat </w:t>
      </w:r>
      <w:r>
        <w:t>will move to</w:t>
      </w:r>
      <w:r w:rsidR="005170CE">
        <w:t xml:space="preserve"> Tomahawk and Sand Bar</w:t>
      </w:r>
      <w:r>
        <w:t xml:space="preserve"> next (and </w:t>
      </w:r>
      <w:r w:rsidR="00DA60A4">
        <w:t xml:space="preserve">our </w:t>
      </w:r>
      <w:r>
        <w:t>last lake for 2025)</w:t>
      </w:r>
      <w:r w:rsidR="005170CE">
        <w:t>.  Tomahawk had a small chemical treatment done in June on the patch of Eurasian milfoil in front of the swimming beach and near the boat landing.  The water quality testing was completed per the proper schedule.  So</w:t>
      </w:r>
      <w:r>
        <w:t xml:space="preserve"> far, the chemical treatment seems to be</w:t>
      </w:r>
      <w:r w:rsidR="005170CE">
        <w:t xml:space="preserve"> effective.  The divers will check this patch and will be pulling milfoil in both of these lakes starting around July 21</w:t>
      </w:r>
      <w:r w:rsidR="005170CE" w:rsidRPr="005170CE">
        <w:rPr>
          <w:vertAlign w:val="superscript"/>
        </w:rPr>
        <w:t>st</w:t>
      </w:r>
      <w:r w:rsidR="005170CE">
        <w:t xml:space="preserve"> or 22</w:t>
      </w:r>
      <w:r w:rsidR="005170CE" w:rsidRPr="005170CE">
        <w:rPr>
          <w:vertAlign w:val="superscript"/>
        </w:rPr>
        <w:t>nd</w:t>
      </w:r>
      <w:r w:rsidR="005170CE">
        <w:t xml:space="preserve">.  </w:t>
      </w:r>
    </w:p>
    <w:p w14:paraId="6958D7ED" w14:textId="77777777" w:rsidR="00A56C15" w:rsidRDefault="00A56C15" w:rsidP="00A56C15">
      <w:pPr>
        <w:spacing w:after="0"/>
      </w:pPr>
    </w:p>
    <w:p w14:paraId="10609E41" w14:textId="77777777" w:rsidR="00A56C15" w:rsidRDefault="00A56C15" w:rsidP="00A56C15">
      <w:pPr>
        <w:spacing w:after="0"/>
        <w:rPr>
          <w:b/>
        </w:rPr>
      </w:pPr>
      <w:r>
        <w:rPr>
          <w:b/>
        </w:rPr>
        <w:t>5.  Andy Teal, Bayfield County LMPN Coordinator/Surface Water Conservation Technician:</w:t>
      </w:r>
    </w:p>
    <w:p w14:paraId="65A3E074" w14:textId="77777777" w:rsidR="00A56C15" w:rsidRDefault="005170CE" w:rsidP="00A56C15">
      <w:pPr>
        <w:spacing w:after="0"/>
      </w:pPr>
      <w:r>
        <w:t>Andy Teal was absent from the meeting.  No new information.</w:t>
      </w:r>
    </w:p>
    <w:p w14:paraId="5AE6AEDC" w14:textId="77777777" w:rsidR="00A56C15" w:rsidRDefault="00A56C15" w:rsidP="00A56C15">
      <w:pPr>
        <w:spacing w:after="0"/>
      </w:pPr>
    </w:p>
    <w:p w14:paraId="5ECF1D44" w14:textId="77777777" w:rsidR="00A56C15" w:rsidRPr="00CA219F" w:rsidRDefault="00A56C15" w:rsidP="00CA219F">
      <w:pPr>
        <w:spacing w:after="0"/>
      </w:pPr>
      <w:r>
        <w:rPr>
          <w:b/>
        </w:rPr>
        <w:t xml:space="preserve">6.  </w:t>
      </w:r>
      <w:r w:rsidR="00CA219F">
        <w:rPr>
          <w:b/>
        </w:rPr>
        <w:t xml:space="preserve"> Dave Blumer, LEAPS LLC:</w:t>
      </w:r>
    </w:p>
    <w:p w14:paraId="4AA29065" w14:textId="77777777" w:rsidR="00A56C15" w:rsidRDefault="005170CE" w:rsidP="00A56C15">
      <w:pPr>
        <w:spacing w:after="0"/>
      </w:pPr>
      <w:r>
        <w:t>Dave Blumer was absent from the meeting.  No new information.  D</w:t>
      </w:r>
      <w:r w:rsidR="00DC5D66">
        <w:t>ave’s role is diminishing at this</w:t>
      </w:r>
      <w:r>
        <w:t xml:space="preserve"> time.  Megan Sorensen from Northwest Regional Planning Commission will be taking over Dave’s role with our AIS committee.</w:t>
      </w:r>
    </w:p>
    <w:p w14:paraId="598A5299" w14:textId="77777777" w:rsidR="00A56C15" w:rsidRDefault="00A56C15" w:rsidP="00A56C15">
      <w:pPr>
        <w:spacing w:after="0"/>
      </w:pPr>
    </w:p>
    <w:p w14:paraId="2A8FA49B" w14:textId="77777777" w:rsidR="00A56C15" w:rsidRDefault="00CA219F" w:rsidP="00CA219F">
      <w:pPr>
        <w:spacing w:after="0"/>
      </w:pPr>
      <w:r>
        <w:rPr>
          <w:b/>
        </w:rPr>
        <w:t>7.  CBCW Project:</w:t>
      </w:r>
    </w:p>
    <w:p w14:paraId="63AA8CCC" w14:textId="77777777" w:rsidR="00A56C15" w:rsidRDefault="005170CE" w:rsidP="00A56C15">
      <w:pPr>
        <w:spacing w:after="0"/>
      </w:pPr>
      <w:r>
        <w:t xml:space="preserve">This program is going well, but we always need more volunteers.  The data </w:t>
      </w:r>
      <w:r w:rsidR="00DC5D66">
        <w:t>concerning hours worked, volunteers, and boat numbers have</w:t>
      </w:r>
      <w:r>
        <w:t xml:space="preserve"> not been entered into the SWIMS database yet.  As s</w:t>
      </w:r>
      <w:r w:rsidR="00DA60A4">
        <w:t xml:space="preserve">oon as Chris gets the data </w:t>
      </w:r>
      <w:r>
        <w:t>caught up, the EMS personnel will take over this task as previously planned.</w:t>
      </w:r>
    </w:p>
    <w:p w14:paraId="20E85AAF" w14:textId="77777777" w:rsidR="00CA219F" w:rsidRDefault="00CA219F" w:rsidP="00A56C15">
      <w:pPr>
        <w:spacing w:after="0"/>
      </w:pPr>
    </w:p>
    <w:p w14:paraId="0CEBA69F" w14:textId="77777777" w:rsidR="00A56C15" w:rsidRDefault="00CA219F" w:rsidP="00A56C15">
      <w:pPr>
        <w:spacing w:after="0"/>
      </w:pPr>
      <w:r>
        <w:rPr>
          <w:b/>
        </w:rPr>
        <w:t>8.  Discussion on moving monthly meetings to evening hours for August, September, and October:</w:t>
      </w:r>
    </w:p>
    <w:p w14:paraId="4763DA55" w14:textId="77777777" w:rsidR="00CA219F" w:rsidRDefault="005170CE" w:rsidP="00A56C15">
      <w:pPr>
        <w:spacing w:after="0"/>
      </w:pPr>
      <w:r>
        <w:t>We are going to try moving our monthly meeting to evenings beginning in August.</w:t>
      </w:r>
      <w:r w:rsidR="00BA56E2">
        <w:t xml:space="preserve">  Our next </w:t>
      </w:r>
      <w:r w:rsidR="00DC5D66">
        <w:t xml:space="preserve">meeting will be held on Monday, August 4, 2025 </w:t>
      </w:r>
      <w:r w:rsidR="00BA56E2">
        <w:t xml:space="preserve">at 7:00 PM in the Barnes Town Office. </w:t>
      </w:r>
    </w:p>
    <w:p w14:paraId="5CBBCE09" w14:textId="77777777" w:rsidR="00CA219F" w:rsidRPr="00CA219F" w:rsidRDefault="00CA219F" w:rsidP="00A56C15">
      <w:pPr>
        <w:spacing w:after="0"/>
      </w:pPr>
    </w:p>
    <w:p w14:paraId="2BDC2356" w14:textId="77777777" w:rsidR="00CA219F" w:rsidRDefault="00CA219F" w:rsidP="00A56C15">
      <w:pPr>
        <w:spacing w:after="0"/>
        <w:rPr>
          <w:b/>
        </w:rPr>
      </w:pPr>
      <w:r>
        <w:rPr>
          <w:b/>
        </w:rPr>
        <w:t>9</w:t>
      </w:r>
      <w:r w:rsidR="00A56C15">
        <w:rPr>
          <w:b/>
        </w:rPr>
        <w:t>.</w:t>
      </w:r>
      <w:r>
        <w:rPr>
          <w:b/>
        </w:rPr>
        <w:t xml:space="preserve">  Financial Report:</w:t>
      </w:r>
      <w:r w:rsidR="00BA56E2">
        <w:rPr>
          <w:b/>
        </w:rPr>
        <w:t xml:space="preserve">  New data was not available at the time of this meeting.</w:t>
      </w:r>
    </w:p>
    <w:p w14:paraId="37445B95" w14:textId="77777777" w:rsidR="00B90288" w:rsidRPr="00BA56E2" w:rsidRDefault="00DC5D66" w:rsidP="00B90288">
      <w:pPr>
        <w:spacing w:after="0"/>
        <w:rPr>
          <w:b/>
        </w:rPr>
      </w:pPr>
      <w:r>
        <w:rPr>
          <w:b/>
        </w:rPr>
        <w:t>However, our expenses include</w:t>
      </w:r>
      <w:r w:rsidR="00BA56E2">
        <w:rPr>
          <w:b/>
        </w:rPr>
        <w:t xml:space="preserve"> payments to the divers and boat landing monitors.  Also, the BAISS boat had some maintenance expenses.  $500 in new donations for AIS programs were received.</w:t>
      </w:r>
    </w:p>
    <w:p w14:paraId="547A2597" w14:textId="77777777" w:rsidR="00A56C15" w:rsidRPr="00BA56E2" w:rsidRDefault="00A56C15" w:rsidP="00A56C15">
      <w:pPr>
        <w:spacing w:after="0"/>
        <w:rPr>
          <w:b/>
        </w:rPr>
      </w:pPr>
      <w:r>
        <w:rPr>
          <w:b/>
        </w:rPr>
        <w:t xml:space="preserve"> </w:t>
      </w:r>
    </w:p>
    <w:p w14:paraId="6D00F01D" w14:textId="77777777" w:rsidR="00A56C15" w:rsidRDefault="00A56C15" w:rsidP="00CA219F">
      <w:pPr>
        <w:spacing w:after="0"/>
      </w:pPr>
      <w:r>
        <w:rPr>
          <w:b/>
        </w:rPr>
        <w:t xml:space="preserve">10.  </w:t>
      </w:r>
      <w:r w:rsidR="00CA219F">
        <w:rPr>
          <w:b/>
        </w:rPr>
        <w:t>Social Media, Mailings, Upcoming Informational Events:</w:t>
      </w:r>
    </w:p>
    <w:p w14:paraId="580875B4" w14:textId="77777777" w:rsidR="00A56C15" w:rsidRDefault="00BA56E2" w:rsidP="00A56C15">
      <w:pPr>
        <w:spacing w:after="0"/>
      </w:pPr>
      <w:r>
        <w:t>* Mailings were going</w:t>
      </w:r>
      <w:r w:rsidR="00DC5D66">
        <w:t xml:space="preserve"> out to property owners on </w:t>
      </w:r>
      <w:r>
        <w:t>Tomahawk</w:t>
      </w:r>
      <w:r w:rsidR="00DC5D66">
        <w:t xml:space="preserve"> Lake</w:t>
      </w:r>
      <w:r>
        <w:t xml:space="preserve"> and Sand Bar Lake this week.  These letters informed the property owners about our BAISS boat’s plans for pulling Eurasian milfoil in the coming weeks.  It also encourages people to volunteer on the boat.</w:t>
      </w:r>
    </w:p>
    <w:p w14:paraId="57986D41" w14:textId="77777777" w:rsidR="00BA56E2" w:rsidRDefault="00BA56E2" w:rsidP="00A56C15">
      <w:pPr>
        <w:spacing w:after="0"/>
      </w:pPr>
      <w:r>
        <w:t>* We thank Lea for continuing to promote the BAISS boat on social media (Facebook).</w:t>
      </w:r>
    </w:p>
    <w:p w14:paraId="0DA441EA" w14:textId="77777777" w:rsidR="00A56C15" w:rsidRDefault="00A56C15" w:rsidP="00A56C15">
      <w:pPr>
        <w:spacing w:after="0"/>
        <w:rPr>
          <w:b/>
        </w:rPr>
      </w:pPr>
    </w:p>
    <w:p w14:paraId="718165AD" w14:textId="77777777" w:rsidR="00A56C15" w:rsidRDefault="00A56C15" w:rsidP="00A56C15">
      <w:pPr>
        <w:spacing w:after="0"/>
      </w:pPr>
      <w:r>
        <w:rPr>
          <w:b/>
        </w:rPr>
        <w:t>1</w:t>
      </w:r>
      <w:r w:rsidR="00CA219F">
        <w:rPr>
          <w:b/>
        </w:rPr>
        <w:t>1</w:t>
      </w:r>
      <w:r>
        <w:rPr>
          <w:b/>
        </w:rPr>
        <w:t>.  Next meeting Date</w:t>
      </w:r>
      <w:r>
        <w:t xml:space="preserve"> for Town of B</w:t>
      </w:r>
      <w:r w:rsidR="00F73111">
        <w:t xml:space="preserve">arnes AIS Committee is Monday, </w:t>
      </w:r>
      <w:r w:rsidR="00DC5D66">
        <w:t>August 4</w:t>
      </w:r>
      <w:r w:rsidR="00CA219F">
        <w:t>, 2</w:t>
      </w:r>
      <w:r>
        <w:t xml:space="preserve">025 at </w:t>
      </w:r>
      <w:r w:rsidR="00DC5D66">
        <w:t>7</w:t>
      </w:r>
      <w:r>
        <w:t xml:space="preserve">:00 </w:t>
      </w:r>
      <w:r w:rsidR="00DC5D66">
        <w:t>P</w:t>
      </w:r>
      <w:r>
        <w:t>M.  All interested parties are welcome to attend.</w:t>
      </w:r>
    </w:p>
    <w:p w14:paraId="0C269C7B" w14:textId="77777777" w:rsidR="00A56C15" w:rsidRDefault="00A56C15" w:rsidP="00A56C15">
      <w:pPr>
        <w:spacing w:after="0"/>
      </w:pPr>
      <w:r>
        <w:rPr>
          <w:b/>
        </w:rPr>
        <w:t xml:space="preserve">Adjourn:  </w:t>
      </w:r>
      <w:r>
        <w:t>A motion was made by</w:t>
      </w:r>
      <w:r w:rsidR="00BA56E2">
        <w:t xml:space="preserve"> Diane</w:t>
      </w:r>
      <w:r>
        <w:t xml:space="preserve"> and seconded by</w:t>
      </w:r>
      <w:r w:rsidR="00BA56E2">
        <w:t xml:space="preserve"> Sally</w:t>
      </w:r>
      <w:r>
        <w:t xml:space="preserve"> to adjourn the meeting. A voice vote was taken and the motion carried.  The meeting was adjourned at</w:t>
      </w:r>
      <w:r w:rsidR="00BA56E2">
        <w:t xml:space="preserve"> 10:00</w:t>
      </w:r>
      <w:r>
        <w:t xml:space="preserve"> AM.</w:t>
      </w:r>
    </w:p>
    <w:p w14:paraId="404DCD43" w14:textId="77777777" w:rsidR="00A56C15" w:rsidRDefault="00A56C15" w:rsidP="00A56C15">
      <w:pPr>
        <w:spacing w:after="0"/>
      </w:pPr>
    </w:p>
    <w:p w14:paraId="03C84E1F" w14:textId="77777777" w:rsidR="00A56C15" w:rsidRDefault="00A56C15" w:rsidP="00A56C15">
      <w:pPr>
        <w:spacing w:after="0"/>
        <w:jc w:val="center"/>
        <w:rPr>
          <w:sz w:val="20"/>
          <w:szCs w:val="20"/>
        </w:rPr>
      </w:pPr>
      <w:r>
        <w:rPr>
          <w:sz w:val="20"/>
          <w:szCs w:val="20"/>
        </w:rPr>
        <w:t>Respectfully submitted by Diane Menard</w:t>
      </w:r>
    </w:p>
    <w:p w14:paraId="3669B961" w14:textId="77777777" w:rsidR="001D7341" w:rsidRDefault="00A56C15" w:rsidP="00BA56E2">
      <w:pPr>
        <w:spacing w:after="0"/>
        <w:jc w:val="center"/>
      </w:pPr>
      <w:r>
        <w:rPr>
          <w:sz w:val="20"/>
          <w:szCs w:val="20"/>
        </w:rPr>
        <w:t xml:space="preserve">715-795-3464, </w:t>
      </w:r>
      <w:hyperlink r:id="rId4" w:history="1">
        <w:r>
          <w:rPr>
            <w:rStyle w:val="Hyperlink"/>
            <w:sz w:val="20"/>
            <w:szCs w:val="20"/>
          </w:rPr>
          <w:t>menard5@msn.com</w:t>
        </w:r>
      </w:hyperlink>
    </w:p>
    <w:sectPr w:rsidR="001D7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15"/>
    <w:rsid w:val="000A6DD2"/>
    <w:rsid w:val="001D7341"/>
    <w:rsid w:val="00426059"/>
    <w:rsid w:val="005170CE"/>
    <w:rsid w:val="00625044"/>
    <w:rsid w:val="006E06EE"/>
    <w:rsid w:val="007C77BB"/>
    <w:rsid w:val="00A56C15"/>
    <w:rsid w:val="00A90AA4"/>
    <w:rsid w:val="00B90288"/>
    <w:rsid w:val="00BA56E2"/>
    <w:rsid w:val="00CA219F"/>
    <w:rsid w:val="00D32792"/>
    <w:rsid w:val="00DA60A4"/>
    <w:rsid w:val="00DC5D66"/>
    <w:rsid w:val="00E070E5"/>
    <w:rsid w:val="00F7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7866"/>
  <w15:chartTrackingRefBased/>
  <w15:docId w15:val="{60CF662C-FAAE-4B7F-8206-5735B061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1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C15"/>
    <w:rPr>
      <w:color w:val="0563C1"/>
      <w:u w:val="single"/>
    </w:rPr>
  </w:style>
  <w:style w:type="paragraph" w:styleId="BalloonText">
    <w:name w:val="Balloon Text"/>
    <w:basedOn w:val="Normal"/>
    <w:link w:val="BalloonTextChar"/>
    <w:uiPriority w:val="99"/>
    <w:semiHidden/>
    <w:unhideWhenUsed/>
    <w:rsid w:val="00426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33370">
      <w:bodyDiv w:val="1"/>
      <w:marLeft w:val="0"/>
      <w:marRight w:val="0"/>
      <w:marTop w:val="0"/>
      <w:marBottom w:val="0"/>
      <w:divBdr>
        <w:top w:val="none" w:sz="0" w:space="0" w:color="auto"/>
        <w:left w:val="none" w:sz="0" w:space="0" w:color="auto"/>
        <w:bottom w:val="none" w:sz="0" w:space="0" w:color="auto"/>
        <w:right w:val="none" w:sz="0" w:space="0" w:color="auto"/>
      </w:divBdr>
    </w:div>
    <w:div w:id="12045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nard5@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Menard</dc:creator>
  <cp:keywords/>
  <dc:description/>
  <cp:lastModifiedBy>Deputy Clerk</cp:lastModifiedBy>
  <cp:revision>2</cp:revision>
  <cp:lastPrinted>2025-07-17T14:01:00Z</cp:lastPrinted>
  <dcterms:created xsi:type="dcterms:W3CDTF">2025-07-17T14:47:00Z</dcterms:created>
  <dcterms:modified xsi:type="dcterms:W3CDTF">2025-07-17T14:47:00Z</dcterms:modified>
</cp:coreProperties>
</file>