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BF0F8" w14:textId="77777777" w:rsidR="00D64D8D" w:rsidRDefault="00D64D8D" w:rsidP="00D64D8D">
      <w:pPr>
        <w:jc w:val="center"/>
        <w:rPr>
          <w:b/>
        </w:rPr>
      </w:pPr>
      <w:bookmarkStart w:id="0" w:name="_GoBack"/>
      <w:bookmarkEnd w:id="0"/>
      <w:r>
        <w:rPr>
          <w:b/>
        </w:rPr>
        <w:t>Minutes of Aquatic Invasive Species Committee Meeting</w:t>
      </w:r>
    </w:p>
    <w:p w14:paraId="4DB3BD79" w14:textId="77777777" w:rsidR="00602453" w:rsidRDefault="0069077D" w:rsidP="00D64D8D">
      <w:pPr>
        <w:tabs>
          <w:tab w:val="center" w:pos="4680"/>
          <w:tab w:val="left" w:pos="6120"/>
        </w:tabs>
        <w:rPr>
          <w:b/>
        </w:rPr>
      </w:pPr>
      <w:r>
        <w:rPr>
          <w:b/>
        </w:rPr>
        <w:tab/>
        <w:t>Monday,</w:t>
      </w:r>
      <w:r w:rsidR="00ED487D">
        <w:rPr>
          <w:b/>
        </w:rPr>
        <w:t xml:space="preserve"> October 9</w:t>
      </w:r>
      <w:r w:rsidR="00393908">
        <w:rPr>
          <w:b/>
        </w:rPr>
        <w:t>, 2023</w:t>
      </w:r>
    </w:p>
    <w:p w14:paraId="3F084085" w14:textId="6D2B94DB" w:rsidR="00D64D8D" w:rsidRDefault="00A4076D" w:rsidP="00602453">
      <w:pPr>
        <w:tabs>
          <w:tab w:val="center" w:pos="4680"/>
          <w:tab w:val="left" w:pos="6120"/>
        </w:tabs>
        <w:jc w:val="center"/>
        <w:rPr>
          <w:b/>
          <w:color w:val="0070C0"/>
        </w:rPr>
      </w:pPr>
      <w:r>
        <w:rPr>
          <w:b/>
          <w:color w:val="0070C0"/>
        </w:rPr>
        <w:t>Amended version</w:t>
      </w:r>
      <w:r w:rsidR="00602453">
        <w:rPr>
          <w:b/>
          <w:color w:val="0070C0"/>
        </w:rPr>
        <w:t xml:space="preserve"> with corrections in blue font (10/16/2023)</w:t>
      </w:r>
    </w:p>
    <w:p w14:paraId="3BFA77B7" w14:textId="6ADB51A5" w:rsidR="00A4076D" w:rsidRPr="00602453" w:rsidRDefault="00A4076D" w:rsidP="00602453">
      <w:pPr>
        <w:tabs>
          <w:tab w:val="center" w:pos="4680"/>
          <w:tab w:val="left" w:pos="6120"/>
        </w:tabs>
        <w:jc w:val="center"/>
        <w:rPr>
          <w:b/>
          <w:color w:val="0070C0"/>
        </w:rPr>
      </w:pPr>
      <w:r>
        <w:rPr>
          <w:b/>
          <w:color w:val="0070C0"/>
        </w:rPr>
        <w:t>(A</w:t>
      </w:r>
      <w:r w:rsidR="00876D25">
        <w:rPr>
          <w:b/>
          <w:color w:val="0070C0"/>
        </w:rPr>
        <w:t>pproval of this a</w:t>
      </w:r>
      <w:r>
        <w:rPr>
          <w:b/>
          <w:color w:val="0070C0"/>
        </w:rPr>
        <w:t>mended version of the minutes will be voted on at our next meeting.)</w:t>
      </w:r>
    </w:p>
    <w:p w14:paraId="63ED3F7B" w14:textId="77777777" w:rsidR="00B673A5" w:rsidRDefault="00B673A5" w:rsidP="00D64D8D"/>
    <w:p w14:paraId="3AA013C5" w14:textId="445B666C" w:rsidR="00D64D8D" w:rsidRDefault="00D64D8D" w:rsidP="00D64D8D">
      <w:r>
        <w:t xml:space="preserve">The meeting was called to order by Chris Webb at </w:t>
      </w:r>
      <w:r w:rsidR="00304421">
        <w:t>9:00</w:t>
      </w:r>
      <w:r>
        <w:t xml:space="preserve"> am. Roll call of committee members verified </w:t>
      </w:r>
      <w:r w:rsidR="0069077D">
        <w:t xml:space="preserve">that a </w:t>
      </w:r>
      <w:r>
        <w:t>quorum was present</w:t>
      </w:r>
      <w:r w:rsidR="00102C64">
        <w:t>.  We met at the Barnes Town Office</w:t>
      </w:r>
      <w:r>
        <w:t xml:space="preserve"> and via Zoom Video Conferencing.</w:t>
      </w:r>
    </w:p>
    <w:p w14:paraId="2A234429" w14:textId="77777777" w:rsidR="00D64D8D" w:rsidRDefault="00D64D8D" w:rsidP="00D64D8D">
      <w:pPr>
        <w:rPr>
          <w:b/>
        </w:rPr>
      </w:pPr>
    </w:p>
    <w:p w14:paraId="5C995B71" w14:textId="758B0563" w:rsidR="006B436B" w:rsidRPr="006B436B" w:rsidRDefault="00102C64" w:rsidP="00AF71EA">
      <w:pPr>
        <w:pStyle w:val="ListParagraph"/>
        <w:tabs>
          <w:tab w:val="left" w:pos="450"/>
        </w:tabs>
        <w:ind w:left="0"/>
      </w:pPr>
      <w:r>
        <w:t>1.</w:t>
      </w:r>
      <w:r w:rsidR="0095268C">
        <w:t xml:space="preserve"> </w:t>
      </w:r>
      <w:r w:rsidR="00D64D8D" w:rsidRPr="00102C64">
        <w:rPr>
          <w:b/>
        </w:rPr>
        <w:t>Roll call</w:t>
      </w:r>
      <w:r w:rsidR="00B74C0B" w:rsidRPr="00102C64">
        <w:rPr>
          <w:b/>
        </w:rPr>
        <w:t xml:space="preserve"> </w:t>
      </w:r>
      <w:r w:rsidR="006B436B" w:rsidRPr="00102C64">
        <w:rPr>
          <w:b/>
        </w:rPr>
        <w:t>and Verification of Public Notice</w:t>
      </w:r>
    </w:p>
    <w:p w14:paraId="2431B564" w14:textId="7FD83C4D" w:rsidR="00B172C2" w:rsidRDefault="00AF71EA" w:rsidP="00AF71EA">
      <w:pPr>
        <w:tabs>
          <w:tab w:val="left" w:pos="450"/>
        </w:tabs>
        <w:ind w:left="288"/>
      </w:pPr>
      <w:r>
        <w:rPr>
          <w:b/>
        </w:rPr>
        <w:t xml:space="preserve">a. </w:t>
      </w:r>
      <w:r w:rsidR="00D64D8D" w:rsidRPr="00AF71EA">
        <w:rPr>
          <w:b/>
        </w:rPr>
        <w:t>Members Present:</w:t>
      </w:r>
      <w:r w:rsidR="00D64D8D">
        <w:t xml:space="preserve">  Sally Pease, Ingemar Ekstrom, Diane Me</w:t>
      </w:r>
      <w:r w:rsidR="00595E62">
        <w:t xml:space="preserve">nard, Chris Webb, </w:t>
      </w:r>
      <w:r w:rsidR="00B36A46">
        <w:t xml:space="preserve">Doug Stearly, </w:t>
      </w:r>
      <w:r w:rsidR="00102C64">
        <w:t xml:space="preserve">and </w:t>
      </w:r>
      <w:r w:rsidR="0041681C">
        <w:t>Cris Neff (Liaison for FOECLA)</w:t>
      </w:r>
    </w:p>
    <w:p w14:paraId="0FBD8D2B" w14:textId="064A7282" w:rsidR="00DF1051" w:rsidRDefault="00AF71EA" w:rsidP="00AF71EA">
      <w:pPr>
        <w:ind w:left="288"/>
      </w:pPr>
      <w:r>
        <w:rPr>
          <w:b/>
          <w:bCs/>
        </w:rPr>
        <w:t xml:space="preserve">b. </w:t>
      </w:r>
      <w:r w:rsidR="00EB0091" w:rsidRPr="00AF71EA">
        <w:rPr>
          <w:b/>
          <w:bCs/>
        </w:rPr>
        <w:t>Guests:</w:t>
      </w:r>
      <w:r w:rsidR="00EB0091">
        <w:t xml:space="preserve"> David Blumer, LEAPS </w:t>
      </w:r>
      <w:r w:rsidR="00597ADC">
        <w:t>LLC, Andy</w:t>
      </w:r>
      <w:r w:rsidR="00D64D8D">
        <w:t xml:space="preserve"> Teal (Bayfield County AIS Coordinator</w:t>
      </w:r>
      <w:r w:rsidR="00102C64">
        <w:t>), and Tom Renz (Barnes Town Chairman)</w:t>
      </w:r>
    </w:p>
    <w:p w14:paraId="49917359" w14:textId="6FAF573D" w:rsidR="00637A2C" w:rsidRDefault="00AF71EA" w:rsidP="00AF71EA">
      <w:pPr>
        <w:ind w:firstLine="288"/>
      </w:pPr>
      <w:r>
        <w:rPr>
          <w:b/>
        </w:rPr>
        <w:t xml:space="preserve">c. </w:t>
      </w:r>
      <w:r w:rsidR="00FB6FE8" w:rsidRPr="00AF71EA">
        <w:rPr>
          <w:b/>
        </w:rPr>
        <w:t>M</w:t>
      </w:r>
      <w:r w:rsidR="00D64D8D" w:rsidRPr="00AF71EA">
        <w:rPr>
          <w:b/>
        </w:rPr>
        <w:t>embers Absent:</w:t>
      </w:r>
      <w:r w:rsidR="00AC3000">
        <w:t xml:space="preserve"> Mavis Gagne</w:t>
      </w:r>
      <w:r w:rsidR="00102C64">
        <w:t>,</w:t>
      </w:r>
      <w:r w:rsidR="00102C64" w:rsidRPr="00102C64">
        <w:t xml:space="preserve"> </w:t>
      </w:r>
      <w:r w:rsidR="00102C64">
        <w:t>Barb Clements, and Julia Lyons</w:t>
      </w:r>
    </w:p>
    <w:p w14:paraId="0E6CAC19" w14:textId="5181C8BC" w:rsidR="00D64D8D" w:rsidRPr="00621225" w:rsidRDefault="00AF71EA" w:rsidP="00AF71EA">
      <w:pPr>
        <w:spacing w:after="100" w:afterAutospacing="1"/>
        <w:ind w:left="288"/>
      </w:pPr>
      <w:r>
        <w:rPr>
          <w:b/>
        </w:rPr>
        <w:t xml:space="preserve">d. </w:t>
      </w:r>
      <w:r w:rsidR="00D64D8D" w:rsidRPr="00AF71EA">
        <w:rPr>
          <w:b/>
        </w:rPr>
        <w:t>Verification of Public Notice</w:t>
      </w:r>
      <w:r w:rsidR="00D64D8D">
        <w:t>: Public notice of meeting</w:t>
      </w:r>
      <w:r w:rsidR="00206048">
        <w:t xml:space="preserve"> </w:t>
      </w:r>
      <w:r w:rsidR="00275DE9">
        <w:t xml:space="preserve">via </w:t>
      </w:r>
      <w:r w:rsidR="00602453" w:rsidRPr="00602453">
        <w:rPr>
          <w:color w:val="0070C0"/>
        </w:rPr>
        <w:t xml:space="preserve">the Barnes </w:t>
      </w:r>
      <w:r w:rsidR="00275DE9">
        <w:t xml:space="preserve">website, </w:t>
      </w:r>
      <w:r w:rsidR="00602453">
        <w:t xml:space="preserve">the </w:t>
      </w:r>
      <w:r w:rsidR="00602453" w:rsidRPr="00602453">
        <w:rPr>
          <w:color w:val="0070C0"/>
        </w:rPr>
        <w:t xml:space="preserve">Town Hall </w:t>
      </w:r>
      <w:r w:rsidR="00602453">
        <w:t xml:space="preserve">kiosk, and </w:t>
      </w:r>
      <w:r w:rsidR="00602453" w:rsidRPr="00602453">
        <w:rPr>
          <w:color w:val="0070C0"/>
        </w:rPr>
        <w:t xml:space="preserve">two </w:t>
      </w:r>
      <w:r w:rsidR="00602453">
        <w:t>local businesses</w:t>
      </w:r>
      <w:r w:rsidR="00D64D8D">
        <w:t xml:space="preserve"> was</w:t>
      </w:r>
      <w:r w:rsidR="00393908">
        <w:t xml:space="preserve"> </w:t>
      </w:r>
      <w:r w:rsidR="00275DE9">
        <w:t>completed on Octo</w:t>
      </w:r>
      <w:r w:rsidR="007B0D1E">
        <w:t>ber 6</w:t>
      </w:r>
      <w:r w:rsidR="00275DE9" w:rsidRPr="00621225">
        <w:t xml:space="preserve">, </w:t>
      </w:r>
      <w:r w:rsidR="00393908" w:rsidRPr="00621225">
        <w:t>2023</w:t>
      </w:r>
      <w:r w:rsidR="007B0D1E">
        <w:t xml:space="preserve"> at 8:43</w:t>
      </w:r>
      <w:r w:rsidR="00D64D8D" w:rsidRPr="00621225">
        <w:t xml:space="preserve"> </w:t>
      </w:r>
      <w:r w:rsidR="007B0D1E">
        <w:t>am by Lisa Meyer</w:t>
      </w:r>
      <w:r w:rsidR="00D64D8D" w:rsidRPr="00621225">
        <w:t>, Cler</w:t>
      </w:r>
      <w:r w:rsidR="00637A2C" w:rsidRPr="00621225">
        <w:t>k</w:t>
      </w:r>
      <w:r w:rsidR="007B0D1E">
        <w:t>/Treasurer</w:t>
      </w:r>
      <w:r w:rsidR="00637A2C" w:rsidRPr="00621225">
        <w:t>.</w:t>
      </w:r>
    </w:p>
    <w:p w14:paraId="68E6DE0B" w14:textId="3C422029" w:rsidR="00D64D8D" w:rsidRDefault="0095268C" w:rsidP="00AF71EA">
      <w:pPr>
        <w:pStyle w:val="ListParagraph"/>
        <w:tabs>
          <w:tab w:val="left" w:pos="450"/>
        </w:tabs>
        <w:spacing w:after="100" w:afterAutospacing="1"/>
        <w:ind w:left="0"/>
      </w:pPr>
      <w:r>
        <w:rPr>
          <w:b/>
        </w:rPr>
        <w:t xml:space="preserve">2. </w:t>
      </w:r>
      <w:r w:rsidR="00D64D8D" w:rsidRPr="00621225">
        <w:rPr>
          <w:b/>
        </w:rPr>
        <w:t>Approval of Agenda</w:t>
      </w:r>
      <w:r w:rsidR="00102C64">
        <w:t>: A motion was made by Sally</w:t>
      </w:r>
      <w:r w:rsidR="00D64D8D" w:rsidRPr="00621225">
        <w:t xml:space="preserve"> and seconded by</w:t>
      </w:r>
      <w:r w:rsidR="00102C64">
        <w:t xml:space="preserve"> Ingemar</w:t>
      </w:r>
      <w:r w:rsidR="00D64D8D">
        <w:t xml:space="preserve"> to approve the agenda.  A voice vote was </w:t>
      </w:r>
      <w:r w:rsidR="00597ADC">
        <w:t>taken,</w:t>
      </w:r>
      <w:r w:rsidR="00D64D8D">
        <w:t xml:space="preserve"> and the motion </w:t>
      </w:r>
      <w:r w:rsidR="00597ADC">
        <w:t>was carried</w:t>
      </w:r>
      <w:r w:rsidR="00D64D8D">
        <w:t>.</w:t>
      </w:r>
    </w:p>
    <w:p w14:paraId="69C95581" w14:textId="77777777" w:rsidR="0015117F" w:rsidRDefault="0015117F" w:rsidP="0015117F">
      <w:pPr>
        <w:pStyle w:val="ListParagraph"/>
        <w:tabs>
          <w:tab w:val="left" w:pos="450"/>
        </w:tabs>
        <w:spacing w:after="100" w:afterAutospacing="1"/>
        <w:ind w:left="360"/>
      </w:pPr>
    </w:p>
    <w:p w14:paraId="24F4A2E1" w14:textId="44B5DF50" w:rsidR="00C1209B" w:rsidRDefault="0095268C" w:rsidP="00880DCD">
      <w:pPr>
        <w:pStyle w:val="ListParagraph"/>
        <w:tabs>
          <w:tab w:val="left" w:pos="450"/>
        </w:tabs>
        <w:spacing w:after="100" w:afterAutospacing="1"/>
        <w:ind w:left="0"/>
      </w:pPr>
      <w:r>
        <w:rPr>
          <w:b/>
        </w:rPr>
        <w:t>3.</w:t>
      </w:r>
      <w:r w:rsidR="00D64D8D" w:rsidRPr="00965A63">
        <w:rPr>
          <w:b/>
        </w:rPr>
        <w:t xml:space="preserve"> Approval of last month’s minutes</w:t>
      </w:r>
      <w:r w:rsidR="00102C64">
        <w:t>: A motion was made by Sally</w:t>
      </w:r>
      <w:r w:rsidR="0017542B">
        <w:t xml:space="preserve">, </w:t>
      </w:r>
      <w:r w:rsidR="00102C64">
        <w:t xml:space="preserve">seconded by Diane </w:t>
      </w:r>
      <w:r w:rsidR="00D64D8D">
        <w:t xml:space="preserve">to approve the minutes of previous meeting, </w:t>
      </w:r>
      <w:r w:rsidR="00B72067">
        <w:t xml:space="preserve">held </w:t>
      </w:r>
      <w:r w:rsidR="00597ADC">
        <w:t>September 11,</w:t>
      </w:r>
      <w:r w:rsidR="00B72067">
        <w:t xml:space="preserve"> 202</w:t>
      </w:r>
      <w:r w:rsidR="00393908">
        <w:t>3</w:t>
      </w:r>
      <w:r w:rsidR="00D64D8D">
        <w:t xml:space="preserve">. A voice vote was </w:t>
      </w:r>
      <w:r w:rsidR="00597ADC">
        <w:t>taken,</w:t>
      </w:r>
      <w:r w:rsidR="00D64D8D">
        <w:t xml:space="preserve"> and the motion </w:t>
      </w:r>
      <w:r w:rsidR="00597ADC">
        <w:t>was carried</w:t>
      </w:r>
      <w:r w:rsidR="00D64D8D">
        <w:t>.</w:t>
      </w:r>
    </w:p>
    <w:p w14:paraId="7DC8ADF1" w14:textId="77777777" w:rsidR="00AB027B" w:rsidRDefault="00AB027B" w:rsidP="00AB027B">
      <w:pPr>
        <w:pStyle w:val="ListParagraph"/>
      </w:pPr>
    </w:p>
    <w:p w14:paraId="124CF116" w14:textId="6A4DBF74" w:rsidR="00F706B4" w:rsidRPr="00965A63" w:rsidRDefault="0095268C" w:rsidP="00880DCD">
      <w:pPr>
        <w:pStyle w:val="ListParagraph"/>
        <w:tabs>
          <w:tab w:val="left" w:pos="450"/>
        </w:tabs>
        <w:spacing w:line="276" w:lineRule="auto"/>
        <w:ind w:left="0"/>
        <w:rPr>
          <w:bCs/>
        </w:rPr>
      </w:pPr>
      <w:r>
        <w:rPr>
          <w:b/>
          <w:bCs/>
        </w:rPr>
        <w:t xml:space="preserve">4. </w:t>
      </w:r>
      <w:r w:rsidR="00F706B4" w:rsidRPr="00965A63">
        <w:rPr>
          <w:b/>
        </w:rPr>
        <w:t>Conference Call</w:t>
      </w:r>
      <w:r w:rsidR="00F706B4" w:rsidRPr="00965A63">
        <w:rPr>
          <w:bCs/>
        </w:rPr>
        <w:t xml:space="preserve"> </w:t>
      </w:r>
      <w:r w:rsidR="00F706B4" w:rsidRPr="00B04B98">
        <w:rPr>
          <w:b/>
          <w:bCs/>
        </w:rPr>
        <w:t>with Austin Dehn, DNR Water Resources Program Specialist</w:t>
      </w:r>
    </w:p>
    <w:p w14:paraId="55231153" w14:textId="7FE4F7EF" w:rsidR="000D03BE" w:rsidRPr="00601BB8" w:rsidRDefault="00601BB8" w:rsidP="00601BB8">
      <w:pPr>
        <w:tabs>
          <w:tab w:val="left" w:pos="450"/>
        </w:tabs>
        <w:spacing w:line="276" w:lineRule="auto"/>
        <w:ind w:left="288"/>
        <w:rPr>
          <w:b/>
          <w:bCs/>
        </w:rPr>
      </w:pPr>
      <w:r>
        <w:rPr>
          <w:b/>
          <w:bCs/>
        </w:rPr>
        <w:t xml:space="preserve">a. </w:t>
      </w:r>
      <w:r w:rsidR="00F706B4" w:rsidRPr="00601BB8">
        <w:rPr>
          <w:b/>
          <w:bCs/>
        </w:rPr>
        <w:t>Aquatic Plant Management Plans</w:t>
      </w:r>
    </w:p>
    <w:p w14:paraId="2144C951" w14:textId="4DB9CCD4" w:rsidR="000D03BE" w:rsidRPr="00601BB8" w:rsidRDefault="00601BB8" w:rsidP="00601BB8">
      <w:pPr>
        <w:tabs>
          <w:tab w:val="left" w:pos="450"/>
        </w:tabs>
        <w:spacing w:line="276" w:lineRule="auto"/>
        <w:ind w:left="288"/>
        <w:rPr>
          <w:b/>
          <w:bCs/>
        </w:rPr>
      </w:pPr>
      <w:r>
        <w:rPr>
          <w:b/>
          <w:bCs/>
        </w:rPr>
        <w:t xml:space="preserve">b. </w:t>
      </w:r>
      <w:r w:rsidR="00F706B4" w:rsidRPr="00601BB8">
        <w:rPr>
          <w:b/>
          <w:bCs/>
        </w:rPr>
        <w:t>Aquatic Plant Management grant applications</w:t>
      </w:r>
    </w:p>
    <w:p w14:paraId="1549A2B9" w14:textId="7CE5E14B" w:rsidR="00102C64" w:rsidRDefault="00102C64" w:rsidP="00102C64">
      <w:pPr>
        <w:tabs>
          <w:tab w:val="left" w:pos="450"/>
        </w:tabs>
        <w:spacing w:line="276" w:lineRule="auto"/>
        <w:rPr>
          <w:bCs/>
        </w:rPr>
      </w:pPr>
      <w:r>
        <w:rPr>
          <w:bCs/>
        </w:rPr>
        <w:t xml:space="preserve">Austin Dehn was unable to attend our meeting today.  A meeting with </w:t>
      </w:r>
      <w:r w:rsidR="00B673A5">
        <w:rPr>
          <w:bCs/>
        </w:rPr>
        <w:t>Austin</w:t>
      </w:r>
      <w:r>
        <w:rPr>
          <w:bCs/>
        </w:rPr>
        <w:t xml:space="preserve"> Dehn, DNR Grant Specialist, is scheduled </w:t>
      </w:r>
      <w:r w:rsidR="00B04B98">
        <w:rPr>
          <w:bCs/>
        </w:rPr>
        <w:t xml:space="preserve">on </w:t>
      </w:r>
      <w:r w:rsidR="00B04B98" w:rsidRPr="00B673A5">
        <w:rPr>
          <w:b/>
          <w:bCs/>
        </w:rPr>
        <w:t>Tuesday, October 17, 2023 at 9:00-11:00 am</w:t>
      </w:r>
      <w:r w:rsidR="00B04B98">
        <w:rPr>
          <w:bCs/>
        </w:rPr>
        <w:t xml:space="preserve"> </w:t>
      </w:r>
      <w:r>
        <w:rPr>
          <w:bCs/>
        </w:rPr>
        <w:t>to review our APMs and grant applications.  M</w:t>
      </w:r>
      <w:r w:rsidR="00DC1485">
        <w:rPr>
          <w:bCs/>
        </w:rPr>
        <w:t>ember of the</w:t>
      </w:r>
      <w:r>
        <w:rPr>
          <w:bCs/>
        </w:rPr>
        <w:t xml:space="preserve"> AIS committee and other interested parties are invited to attend </w:t>
      </w:r>
      <w:r w:rsidR="00DC1485">
        <w:rPr>
          <w:bCs/>
        </w:rPr>
        <w:t>at the Barnes Town Office or via Teams link.</w:t>
      </w:r>
    </w:p>
    <w:p w14:paraId="0F0C19D1" w14:textId="77777777" w:rsidR="00DC1485" w:rsidRPr="00102C64" w:rsidRDefault="00DC1485" w:rsidP="00102C64">
      <w:pPr>
        <w:tabs>
          <w:tab w:val="left" w:pos="450"/>
        </w:tabs>
        <w:spacing w:line="276" w:lineRule="auto"/>
        <w:rPr>
          <w:bCs/>
        </w:rPr>
      </w:pPr>
    </w:p>
    <w:p w14:paraId="39AF57EA" w14:textId="43B6AC2B" w:rsidR="00DC1485" w:rsidRDefault="00DC1485" w:rsidP="00AF71EA">
      <w:pPr>
        <w:tabs>
          <w:tab w:val="left" w:pos="450"/>
        </w:tabs>
        <w:spacing w:line="276" w:lineRule="auto"/>
        <w:rPr>
          <w:bCs/>
        </w:rPr>
      </w:pPr>
      <w:r>
        <w:rPr>
          <w:b/>
        </w:rPr>
        <w:t xml:space="preserve">5.  </w:t>
      </w:r>
      <w:r w:rsidR="00612BF6" w:rsidRPr="00DC1485">
        <w:rPr>
          <w:b/>
        </w:rPr>
        <w:t>Dave Blumer LEAPS LLC</w:t>
      </w:r>
      <w:r w:rsidR="00775811" w:rsidRPr="00DC1485">
        <w:rPr>
          <w:b/>
        </w:rPr>
        <w:t xml:space="preserve"> </w:t>
      </w:r>
      <w:r w:rsidR="00775811" w:rsidRPr="00B04B98">
        <w:rPr>
          <w:b/>
          <w:bCs/>
        </w:rPr>
        <w:t>consultant update</w:t>
      </w:r>
    </w:p>
    <w:p w14:paraId="3C29D377" w14:textId="62217B0F" w:rsidR="0095268C" w:rsidRDefault="00566167" w:rsidP="00B04B98">
      <w:pPr>
        <w:tabs>
          <w:tab w:val="left" w:pos="450"/>
        </w:tabs>
        <w:spacing w:line="276" w:lineRule="auto"/>
      </w:pPr>
      <w:r>
        <w:t xml:space="preserve">Our 2024-2028 </w:t>
      </w:r>
      <w:r w:rsidR="00DC1485">
        <w:t>A</w:t>
      </w:r>
      <w:r>
        <w:t xml:space="preserve">quatic </w:t>
      </w:r>
      <w:r w:rsidR="00DC1485">
        <w:t>P</w:t>
      </w:r>
      <w:r>
        <w:t xml:space="preserve">lant </w:t>
      </w:r>
      <w:r w:rsidR="00DC1485">
        <w:t>M</w:t>
      </w:r>
      <w:r>
        <w:t xml:space="preserve">anagement Plans (APM Plan) </w:t>
      </w:r>
      <w:r w:rsidR="00191601">
        <w:t xml:space="preserve">has </w:t>
      </w:r>
      <w:r w:rsidR="00DC1485">
        <w:t xml:space="preserve">been submitted </w:t>
      </w:r>
      <w:r w:rsidR="003A3FCA">
        <w:t xml:space="preserve">and </w:t>
      </w:r>
      <w:r>
        <w:t>approved by the DNR.  We are now eligible for Surface Water Grants.  However, this doesn’t mean everything we put in our grants will be approved.  We are writing a 2-year grant for Upper/Middle Eau Claire Lakes and a 2-year grant for Tomahawk/Sand Bar Lakes.  Lower Eau Clare</w:t>
      </w:r>
      <w:r w:rsidR="00191601">
        <w:t>/Cranberry</w:t>
      </w:r>
      <w:r>
        <w:t xml:space="preserve"> Lake</w:t>
      </w:r>
      <w:r w:rsidR="00191601">
        <w:t>s</w:t>
      </w:r>
      <w:r w:rsidR="00B673A5">
        <w:t xml:space="preserve"> have </w:t>
      </w:r>
      <w:r>
        <w:t xml:space="preserve">a 3-year grant in place (in the second year now).  We are working on a Rapid Response Grant for </w:t>
      </w:r>
      <w:r w:rsidR="00191601">
        <w:t xml:space="preserve">Sweet, </w:t>
      </w:r>
      <w:r>
        <w:t>Sh</w:t>
      </w:r>
      <w:r w:rsidR="00191601">
        <w:t>unenberg, and Smith (Headwaters of the Eau Claire Lake Chain)</w:t>
      </w:r>
      <w:r w:rsidR="00B04B98">
        <w:t>; it is not completed yet</w:t>
      </w:r>
      <w:r w:rsidR="00191601">
        <w:t xml:space="preserve">.  </w:t>
      </w:r>
    </w:p>
    <w:p w14:paraId="52ACBDDE" w14:textId="11F5F3EC" w:rsidR="000D03BE" w:rsidRPr="000D03BE" w:rsidRDefault="0095268C" w:rsidP="00B04B98">
      <w:pPr>
        <w:tabs>
          <w:tab w:val="left" w:pos="450"/>
        </w:tabs>
        <w:spacing w:line="276" w:lineRule="auto"/>
        <w:rPr>
          <w:bCs/>
        </w:rPr>
      </w:pPr>
      <w:r>
        <w:t>*</w:t>
      </w:r>
      <w:r w:rsidR="00517761">
        <w:t xml:space="preserve"> </w:t>
      </w:r>
      <w:r w:rsidR="00191601">
        <w:t>A few comments:  We are re</w:t>
      </w:r>
      <w:r w:rsidR="003A3FCA">
        <w:t xml:space="preserve">questing to use the chemical </w:t>
      </w:r>
      <w:r w:rsidR="00B673A5">
        <w:t>ProcellaCOR</w:t>
      </w:r>
      <w:r w:rsidR="00191601">
        <w:t xml:space="preserve"> for Sand Bar Lake, which has a total of 9.4 acres</w:t>
      </w:r>
      <w:r w:rsidR="00B04B98">
        <w:t xml:space="preserve"> of </w:t>
      </w:r>
      <w:r w:rsidR="00B673A5">
        <w:t>Eurasian milfoil.  The milfoil is located</w:t>
      </w:r>
      <w:r w:rsidR="00191601">
        <w:t xml:space="preserve"> mostly along the shoreline in the dead trees (dead </w:t>
      </w:r>
      <w:r w:rsidR="00B673A5">
        <w:t xml:space="preserve">trees </w:t>
      </w:r>
      <w:r w:rsidR="00191601">
        <w:t xml:space="preserve">from the high water a few years back).  It is impossible to pull weeds among these dead trees, so chemical treatment is the only option.  However, </w:t>
      </w:r>
      <w:r w:rsidR="00B673A5">
        <w:t>ProcellaCOR</w:t>
      </w:r>
      <w:r w:rsidR="00191601">
        <w:t xml:space="preserve"> is expensive, about $50,000, so it puts our grant into a “large scale” category meaning there is more competition and less money </w:t>
      </w:r>
      <w:r w:rsidR="00191601">
        <w:lastRenderedPageBreak/>
        <w:t xml:space="preserve">available.  Another mentioned item was the curly-leaf pondweed in the river channel.  The river is covered by the Middle grant above the dam and the Lower grant covers below the dam.  Doug reported </w:t>
      </w:r>
      <w:r w:rsidR="00B673A5">
        <w:t xml:space="preserve">finding </w:t>
      </w:r>
      <w:r w:rsidR="00191601">
        <w:t>c</w:t>
      </w:r>
      <w:r w:rsidR="00B04B98">
        <w:t xml:space="preserve">urly-leaf </w:t>
      </w:r>
      <w:r w:rsidR="00B673A5">
        <w:t xml:space="preserve">plants </w:t>
      </w:r>
      <w:r w:rsidR="00B04B98">
        <w:t>below the dam.  It will</w:t>
      </w:r>
      <w:r w:rsidR="00191601">
        <w:t xml:space="preserve"> be checked </w:t>
      </w:r>
      <w:r w:rsidR="00B04B98">
        <w:t xml:space="preserve">out </w:t>
      </w:r>
      <w:r w:rsidR="00191601">
        <w:t>next season.</w:t>
      </w:r>
    </w:p>
    <w:p w14:paraId="0C620D1C" w14:textId="77777777" w:rsidR="00B673A5" w:rsidRDefault="00B673A5" w:rsidP="0095268C">
      <w:pPr>
        <w:tabs>
          <w:tab w:val="left" w:pos="450"/>
        </w:tabs>
        <w:spacing w:line="276" w:lineRule="auto"/>
        <w:rPr>
          <w:b/>
        </w:rPr>
      </w:pPr>
    </w:p>
    <w:p w14:paraId="4B18B10F" w14:textId="289D8FD0" w:rsidR="00B04B98" w:rsidRPr="008C5E5E" w:rsidRDefault="008C5E5E" w:rsidP="0095268C">
      <w:pPr>
        <w:tabs>
          <w:tab w:val="left" w:pos="450"/>
        </w:tabs>
        <w:spacing w:line="276" w:lineRule="auto"/>
        <w:rPr>
          <w:b/>
          <w:bCs/>
        </w:rPr>
      </w:pPr>
      <w:r>
        <w:rPr>
          <w:b/>
        </w:rPr>
        <w:t xml:space="preserve">6. </w:t>
      </w:r>
      <w:r w:rsidR="00F706B4" w:rsidRPr="008C5E5E">
        <w:rPr>
          <w:b/>
        </w:rPr>
        <w:t>County AIS Activities</w:t>
      </w:r>
      <w:r w:rsidR="00F706B4" w:rsidRPr="008C5E5E">
        <w:rPr>
          <w:bCs/>
        </w:rPr>
        <w:t xml:space="preserve"> </w:t>
      </w:r>
      <w:r w:rsidR="00F706B4" w:rsidRPr="008C5E5E">
        <w:rPr>
          <w:b/>
          <w:bCs/>
        </w:rPr>
        <w:t>&amp; Educational Opportunities-Andy Teal, Bayfield Co AIS Coordinator</w:t>
      </w:r>
    </w:p>
    <w:p w14:paraId="2C91AEEA" w14:textId="14B61687" w:rsidR="00E87953" w:rsidRDefault="00E87953" w:rsidP="003A3FCA">
      <w:pPr>
        <w:tabs>
          <w:tab w:val="left" w:pos="450"/>
        </w:tabs>
        <w:spacing w:line="276" w:lineRule="auto"/>
        <w:rPr>
          <w:bCs/>
        </w:rPr>
      </w:pPr>
      <w:r>
        <w:rPr>
          <w:bCs/>
        </w:rPr>
        <w:t>*</w:t>
      </w:r>
      <w:r w:rsidR="00517761">
        <w:rPr>
          <w:bCs/>
        </w:rPr>
        <w:t xml:space="preserve"> </w:t>
      </w:r>
      <w:r w:rsidR="00B04B98" w:rsidRPr="00E87953">
        <w:rPr>
          <w:bCs/>
        </w:rPr>
        <w:t>Andy taught an indoor lab at Drum</w:t>
      </w:r>
      <w:r w:rsidR="00602453">
        <w:rPr>
          <w:bCs/>
        </w:rPr>
        <w:t xml:space="preserve">mond Middle School for the </w:t>
      </w:r>
      <w:r w:rsidR="00602453">
        <w:rPr>
          <w:bCs/>
          <w:color w:val="0070C0"/>
        </w:rPr>
        <w:t>Lake Aquatic Education Program (LEEP) which is run by FOECLA</w:t>
      </w:r>
      <w:r w:rsidR="00602453">
        <w:rPr>
          <w:bCs/>
        </w:rPr>
        <w:t xml:space="preserve">, </w:t>
      </w:r>
      <w:r w:rsidR="00B04B98" w:rsidRPr="00E87953">
        <w:rPr>
          <w:bCs/>
        </w:rPr>
        <w:t xml:space="preserve">and he </w:t>
      </w:r>
      <w:r w:rsidR="00602453">
        <w:rPr>
          <w:bCs/>
        </w:rPr>
        <w:t xml:space="preserve">also </w:t>
      </w:r>
      <w:r w:rsidR="00B04B98" w:rsidRPr="00E87953">
        <w:rPr>
          <w:bCs/>
        </w:rPr>
        <w:t xml:space="preserve">attended the outdoor </w:t>
      </w:r>
      <w:r w:rsidR="00602453" w:rsidRPr="00602453">
        <w:rPr>
          <w:bCs/>
          <w:color w:val="0070C0"/>
        </w:rPr>
        <w:t xml:space="preserve">LEEP </w:t>
      </w:r>
      <w:r w:rsidR="00B04B98" w:rsidRPr="00E87953">
        <w:rPr>
          <w:bCs/>
        </w:rPr>
        <w:t xml:space="preserve">field trip at Bony Lake in September.  </w:t>
      </w:r>
    </w:p>
    <w:p w14:paraId="071D4B47" w14:textId="1A5062F3" w:rsidR="00E87953" w:rsidRDefault="00E87953" w:rsidP="003A3FCA">
      <w:pPr>
        <w:tabs>
          <w:tab w:val="left" w:pos="450"/>
        </w:tabs>
        <w:spacing w:line="276" w:lineRule="auto"/>
        <w:rPr>
          <w:bCs/>
        </w:rPr>
      </w:pPr>
      <w:r>
        <w:rPr>
          <w:bCs/>
        </w:rPr>
        <w:t>*</w:t>
      </w:r>
      <w:r w:rsidR="00517761">
        <w:rPr>
          <w:bCs/>
        </w:rPr>
        <w:t xml:space="preserve"> </w:t>
      </w:r>
      <w:r w:rsidR="00B04B98" w:rsidRPr="00E87953">
        <w:rPr>
          <w:bCs/>
        </w:rPr>
        <w:t>The last Plant ID Day was September 29</w:t>
      </w:r>
      <w:r w:rsidR="00B04B98" w:rsidRPr="00E87953">
        <w:rPr>
          <w:bCs/>
          <w:vertAlign w:val="superscript"/>
        </w:rPr>
        <w:t>th</w:t>
      </w:r>
      <w:r w:rsidR="00B673A5">
        <w:rPr>
          <w:bCs/>
          <w:vertAlign w:val="superscript"/>
        </w:rPr>
        <w:t xml:space="preserve"> </w:t>
      </w:r>
      <w:r w:rsidR="00B673A5">
        <w:rPr>
          <w:bCs/>
        </w:rPr>
        <w:t xml:space="preserve">so </w:t>
      </w:r>
      <w:r w:rsidR="00B04B98" w:rsidRPr="00E87953">
        <w:rPr>
          <w:bCs/>
        </w:rPr>
        <w:t xml:space="preserve">this program is now done for this year.  </w:t>
      </w:r>
      <w:r>
        <w:rPr>
          <w:bCs/>
        </w:rPr>
        <w:t>Plant ID Day is schedul</w:t>
      </w:r>
      <w:r w:rsidR="00B673A5">
        <w:rPr>
          <w:bCs/>
        </w:rPr>
        <w:t>ed for six times each year (</w:t>
      </w:r>
      <w:r>
        <w:rPr>
          <w:bCs/>
        </w:rPr>
        <w:t>five this year).  It is held at the NGLVC</w:t>
      </w:r>
      <w:r w:rsidR="00B673A5">
        <w:rPr>
          <w:bCs/>
        </w:rPr>
        <w:t xml:space="preserve"> near Ashland.</w:t>
      </w:r>
    </w:p>
    <w:p w14:paraId="4D8B0C13" w14:textId="5BE5CF59" w:rsidR="00B04B98" w:rsidRDefault="00E87953" w:rsidP="003A3FCA">
      <w:pPr>
        <w:tabs>
          <w:tab w:val="left" w:pos="450"/>
        </w:tabs>
        <w:spacing w:line="276" w:lineRule="auto"/>
        <w:rPr>
          <w:bCs/>
        </w:rPr>
      </w:pPr>
      <w:r>
        <w:rPr>
          <w:bCs/>
        </w:rPr>
        <w:t>*</w:t>
      </w:r>
      <w:r w:rsidR="00517761">
        <w:rPr>
          <w:bCs/>
        </w:rPr>
        <w:t xml:space="preserve"> </w:t>
      </w:r>
      <w:r w:rsidRPr="00E87953">
        <w:rPr>
          <w:bCs/>
        </w:rPr>
        <w:t>Arrow Arum has been found on Ca</w:t>
      </w:r>
      <w:r w:rsidR="00B673A5">
        <w:rPr>
          <w:bCs/>
        </w:rPr>
        <w:t>ble Lake.  The Arrow Arum on Middle</w:t>
      </w:r>
      <w:r w:rsidRPr="00E87953">
        <w:rPr>
          <w:bCs/>
        </w:rPr>
        <w:t xml:space="preserve"> Eau Claire w</w:t>
      </w:r>
      <w:r w:rsidR="00B673A5">
        <w:rPr>
          <w:bCs/>
        </w:rPr>
        <w:t>as dug out last year,</w:t>
      </w:r>
      <w:r w:rsidRPr="00E87953">
        <w:rPr>
          <w:bCs/>
        </w:rPr>
        <w:t xml:space="preserve"> and a patch of invasive horseradish </w:t>
      </w:r>
      <w:r w:rsidR="00B673A5">
        <w:rPr>
          <w:bCs/>
        </w:rPr>
        <w:t>plants were</w:t>
      </w:r>
      <w:r w:rsidRPr="00E87953">
        <w:rPr>
          <w:bCs/>
        </w:rPr>
        <w:t xml:space="preserve"> dug out on Middle EC Lake this year.</w:t>
      </w:r>
    </w:p>
    <w:p w14:paraId="15B592CF" w14:textId="5833F25D" w:rsidR="004A049A" w:rsidRDefault="00E87953" w:rsidP="003A3FCA">
      <w:pPr>
        <w:tabs>
          <w:tab w:val="left" w:pos="450"/>
        </w:tabs>
        <w:spacing w:line="276" w:lineRule="auto"/>
        <w:rPr>
          <w:bCs/>
        </w:rPr>
      </w:pPr>
      <w:r>
        <w:rPr>
          <w:bCs/>
        </w:rPr>
        <w:t>*</w:t>
      </w:r>
      <w:r w:rsidR="00517761">
        <w:rPr>
          <w:bCs/>
        </w:rPr>
        <w:t xml:space="preserve"> </w:t>
      </w:r>
      <w:r>
        <w:rPr>
          <w:bCs/>
        </w:rPr>
        <w:t>Cris suggested that the Drummond 8</w:t>
      </w:r>
      <w:r w:rsidRPr="00E87953">
        <w:rPr>
          <w:bCs/>
          <w:vertAlign w:val="superscript"/>
        </w:rPr>
        <w:t>th</w:t>
      </w:r>
      <w:r>
        <w:rPr>
          <w:bCs/>
        </w:rPr>
        <w:t xml:space="preserve"> grade class attend the </w:t>
      </w:r>
      <w:r w:rsidR="008C5E5E">
        <w:rPr>
          <w:bCs/>
        </w:rPr>
        <w:t>Symposium</w:t>
      </w:r>
      <w:r>
        <w:rPr>
          <w:bCs/>
        </w:rPr>
        <w:t xml:space="preserve"> </w:t>
      </w:r>
      <w:r w:rsidR="008C5E5E">
        <w:rPr>
          <w:bCs/>
        </w:rPr>
        <w:t>in the fall of 2024.</w:t>
      </w:r>
    </w:p>
    <w:p w14:paraId="607BD608" w14:textId="77777777" w:rsidR="003A3FCA" w:rsidRDefault="003A3FCA" w:rsidP="003A3FCA">
      <w:pPr>
        <w:tabs>
          <w:tab w:val="left" w:pos="450"/>
        </w:tabs>
        <w:spacing w:line="276" w:lineRule="auto"/>
        <w:rPr>
          <w:bCs/>
        </w:rPr>
      </w:pPr>
    </w:p>
    <w:p w14:paraId="177AB2A1" w14:textId="323BDF20" w:rsidR="00F706B4" w:rsidRPr="008C5E5E" w:rsidRDefault="008C5E5E" w:rsidP="00AF71EA">
      <w:pPr>
        <w:spacing w:line="276" w:lineRule="auto"/>
        <w:rPr>
          <w:bCs/>
        </w:rPr>
      </w:pPr>
      <w:r>
        <w:rPr>
          <w:b/>
        </w:rPr>
        <w:t xml:space="preserve">7. </w:t>
      </w:r>
      <w:r w:rsidR="00F706B4" w:rsidRPr="008C5E5E">
        <w:rPr>
          <w:b/>
        </w:rPr>
        <w:t>Current Year Activities</w:t>
      </w:r>
      <w:r w:rsidR="00F706B4" w:rsidRPr="008C5E5E">
        <w:rPr>
          <w:bCs/>
        </w:rPr>
        <w:t xml:space="preserve"> </w:t>
      </w:r>
      <w:r w:rsidR="00F706B4" w:rsidRPr="00F921AD">
        <w:rPr>
          <w:b/>
          <w:bCs/>
        </w:rPr>
        <w:t>– Grant Requirements &amp; Reimbursements</w:t>
      </w:r>
    </w:p>
    <w:p w14:paraId="5923853B" w14:textId="139F5AEF" w:rsidR="00F706B4" w:rsidRPr="00AF71EA" w:rsidRDefault="008C5E5E" w:rsidP="00AF71EA">
      <w:pPr>
        <w:ind w:firstLine="450"/>
        <w:rPr>
          <w:b/>
          <w:bCs/>
        </w:rPr>
      </w:pPr>
      <w:r w:rsidRPr="00AF71EA">
        <w:rPr>
          <w:b/>
          <w:bCs/>
        </w:rPr>
        <w:t xml:space="preserve">a. </w:t>
      </w:r>
      <w:r w:rsidR="00F706B4" w:rsidRPr="00AF71EA">
        <w:rPr>
          <w:b/>
          <w:bCs/>
        </w:rPr>
        <w:t>Schedule a meeting with Julia to compl</w:t>
      </w:r>
      <w:r w:rsidR="00B673A5">
        <w:rPr>
          <w:b/>
          <w:bCs/>
        </w:rPr>
        <w:t>ete documentation of harvesting</w:t>
      </w:r>
    </w:p>
    <w:p w14:paraId="1F684153" w14:textId="5EA5BEE0" w:rsidR="00AF71EA" w:rsidRDefault="008C5E5E" w:rsidP="00AF71EA">
      <w:pPr>
        <w:rPr>
          <w:bCs/>
        </w:rPr>
      </w:pPr>
      <w:r>
        <w:rPr>
          <w:bCs/>
        </w:rPr>
        <w:t>Chris Webb will meet with Julia and Barb about tabulating volunteer hours.  Volunteer hours have been difficult to track for our various programs.  Better coordination needs to be done. Chris is working on documents and the website to organize our tracking of volunteer hours</w:t>
      </w:r>
      <w:r w:rsidR="00AF71EA">
        <w:rPr>
          <w:bCs/>
        </w:rPr>
        <w:t>, even being able to sign up online for volunteer dates</w:t>
      </w:r>
      <w:r>
        <w:rPr>
          <w:bCs/>
        </w:rPr>
        <w:t xml:space="preserve">.  It was suggested that we prepare an outline of duties/activities for each program for our volunteers. </w:t>
      </w:r>
    </w:p>
    <w:p w14:paraId="02604D74" w14:textId="11D5F566" w:rsidR="00AF71EA" w:rsidRDefault="00AF71EA" w:rsidP="00AF71EA">
      <w:pPr>
        <w:rPr>
          <w:bCs/>
        </w:rPr>
      </w:pPr>
      <w:r>
        <w:rPr>
          <w:bCs/>
        </w:rPr>
        <w:t>*</w:t>
      </w:r>
      <w:r w:rsidR="00517761">
        <w:rPr>
          <w:bCs/>
        </w:rPr>
        <w:t xml:space="preserve"> </w:t>
      </w:r>
      <w:r w:rsidR="008C5E5E">
        <w:rPr>
          <w:bCs/>
        </w:rPr>
        <w:t>D</w:t>
      </w:r>
      <w:r w:rsidR="00206200">
        <w:rPr>
          <w:bCs/>
        </w:rPr>
        <w:t xml:space="preserve">ave Blumer asked for a summary </w:t>
      </w:r>
      <w:r w:rsidR="008C5E5E">
        <w:rPr>
          <w:bCs/>
        </w:rPr>
        <w:t>of how FOECLA supports our AIS grants with money, activities, and volunteers.</w:t>
      </w:r>
      <w:r>
        <w:rPr>
          <w:bCs/>
        </w:rPr>
        <w:t xml:space="preserve">  </w:t>
      </w:r>
    </w:p>
    <w:p w14:paraId="04322F57" w14:textId="756C92CE" w:rsidR="008C5E5E" w:rsidRPr="008C5E5E" w:rsidRDefault="00AF71EA" w:rsidP="00AF71EA">
      <w:pPr>
        <w:rPr>
          <w:bCs/>
        </w:rPr>
      </w:pPr>
      <w:r>
        <w:rPr>
          <w:bCs/>
        </w:rPr>
        <w:t>*</w:t>
      </w:r>
      <w:r w:rsidR="00517761">
        <w:rPr>
          <w:bCs/>
        </w:rPr>
        <w:t xml:space="preserve"> </w:t>
      </w:r>
      <w:r w:rsidR="00602453">
        <w:rPr>
          <w:bCs/>
          <w:color w:val="0070C0"/>
        </w:rPr>
        <w:t>Chris Webb</w:t>
      </w:r>
      <w:r>
        <w:rPr>
          <w:bCs/>
        </w:rPr>
        <w:t xml:space="preserve"> stated that she is attending a meeting on October 10</w:t>
      </w:r>
      <w:r w:rsidRPr="00AF71EA">
        <w:rPr>
          <w:bCs/>
          <w:vertAlign w:val="superscript"/>
        </w:rPr>
        <w:t>th</w:t>
      </w:r>
      <w:r>
        <w:rPr>
          <w:bCs/>
        </w:rPr>
        <w:t xml:space="preserve"> for the Town of Gordon, Douglas County, about Lower Eau Claire Lake AIS issues.  She will request </w:t>
      </w:r>
      <w:r w:rsidR="00517761">
        <w:rPr>
          <w:bCs/>
        </w:rPr>
        <w:t xml:space="preserve">new AIS committee members, volunteers, </w:t>
      </w:r>
      <w:r>
        <w:rPr>
          <w:bCs/>
        </w:rPr>
        <w:t xml:space="preserve">and monetary support for CBCW and BAISS boat programs.  Next year, our committee may ask for more support from the </w:t>
      </w:r>
      <w:r w:rsidR="00517761">
        <w:rPr>
          <w:bCs/>
        </w:rPr>
        <w:t>T</w:t>
      </w:r>
      <w:r>
        <w:rPr>
          <w:bCs/>
        </w:rPr>
        <w:t>own of Highland because some o</w:t>
      </w:r>
      <w:r w:rsidR="007A66B0">
        <w:rPr>
          <w:bCs/>
        </w:rPr>
        <w:t>f our Eau Claire Lake Chain is</w:t>
      </w:r>
      <w:r>
        <w:rPr>
          <w:bCs/>
        </w:rPr>
        <w:t xml:space="preserve"> in that township also.</w:t>
      </w:r>
    </w:p>
    <w:p w14:paraId="2AD02E7D" w14:textId="62C05B11" w:rsidR="00965A63" w:rsidRPr="00AF71EA" w:rsidRDefault="008C5E5E" w:rsidP="00AF71EA">
      <w:pPr>
        <w:ind w:firstLine="450"/>
        <w:rPr>
          <w:b/>
          <w:bCs/>
        </w:rPr>
      </w:pPr>
      <w:r w:rsidRPr="00AF71EA">
        <w:rPr>
          <w:b/>
          <w:bCs/>
        </w:rPr>
        <w:t xml:space="preserve">b. </w:t>
      </w:r>
      <w:r w:rsidR="00F706B4" w:rsidRPr="00AF71EA">
        <w:rPr>
          <w:b/>
          <w:bCs/>
        </w:rPr>
        <w:t>Schedule a meeting with Barb to complete d</w:t>
      </w:r>
      <w:r w:rsidR="00B673A5">
        <w:rPr>
          <w:b/>
          <w:bCs/>
        </w:rPr>
        <w:t>ocumentation of CBCW monitoring</w:t>
      </w:r>
    </w:p>
    <w:p w14:paraId="5D67B2D3" w14:textId="0BDCAC42" w:rsidR="008C5E5E" w:rsidRDefault="008C5E5E" w:rsidP="008C5E5E">
      <w:pPr>
        <w:spacing w:after="100" w:afterAutospacing="1"/>
        <w:rPr>
          <w:bCs/>
        </w:rPr>
      </w:pPr>
      <w:r>
        <w:rPr>
          <w:bCs/>
        </w:rPr>
        <w:t>This past weekend, October 6-8, was our last weekend of the year to monitor three boat landing (Upper, Middle, and Lower).  It was busy with the musky tournament and boats being landed for th</w:t>
      </w:r>
      <w:r w:rsidR="00A4076D">
        <w:rPr>
          <w:bCs/>
        </w:rPr>
        <w:t xml:space="preserve">e fall season.  Final hours have </w:t>
      </w:r>
      <w:r>
        <w:rPr>
          <w:bCs/>
        </w:rPr>
        <w:t>not been calculated yet.</w:t>
      </w:r>
    </w:p>
    <w:p w14:paraId="17986F92" w14:textId="5603A411" w:rsidR="00AF71EA" w:rsidRDefault="00F921AD" w:rsidP="00AF71EA">
      <w:pPr>
        <w:rPr>
          <w:bCs/>
        </w:rPr>
      </w:pPr>
      <w:r w:rsidRPr="00F921AD">
        <w:rPr>
          <w:b/>
          <w:bCs/>
        </w:rPr>
        <w:t xml:space="preserve">8. </w:t>
      </w:r>
      <w:r w:rsidR="00CB47C5" w:rsidRPr="00F921AD">
        <w:rPr>
          <w:b/>
          <w:bCs/>
        </w:rPr>
        <w:t xml:space="preserve"> </w:t>
      </w:r>
      <w:r w:rsidR="00F706B4" w:rsidRPr="00F921AD">
        <w:rPr>
          <w:b/>
          <w:bCs/>
        </w:rPr>
        <w:t>Volunteer/Employee Appreciation drawings</w:t>
      </w:r>
    </w:p>
    <w:p w14:paraId="7916F276" w14:textId="70CBCA53" w:rsidR="00AF71EA" w:rsidRPr="00AF71EA" w:rsidRDefault="00AF71EA" w:rsidP="00AF71EA">
      <w:pPr>
        <w:rPr>
          <w:bCs/>
        </w:rPr>
      </w:pPr>
      <w:r>
        <w:rPr>
          <w:bCs/>
        </w:rPr>
        <w:t xml:space="preserve">We had only 8 responses </w:t>
      </w:r>
      <w:r w:rsidR="00095447">
        <w:rPr>
          <w:bCs/>
        </w:rPr>
        <w:t xml:space="preserve">turned in </w:t>
      </w:r>
      <w:r>
        <w:rPr>
          <w:bCs/>
        </w:rPr>
        <w:t xml:space="preserve">for our shoreline monitoring </w:t>
      </w:r>
      <w:r w:rsidR="00095447">
        <w:rPr>
          <w:bCs/>
        </w:rPr>
        <w:t xml:space="preserve">drawing.  We decided to do some communication work of reaching out to get more people involved and respond with their volunteer activity forms.  We discussed why there were so few forms returned </w:t>
      </w:r>
      <w:r w:rsidR="007A66B0">
        <w:rPr>
          <w:bCs/>
        </w:rPr>
        <w:t xml:space="preserve">in this year </w:t>
      </w:r>
      <w:r w:rsidR="00095447">
        <w:rPr>
          <w:bCs/>
        </w:rPr>
        <w:t>(we usually have 30-40 entries in the drawing).  We concluded that messaging was not sent as frequently as past year</w:t>
      </w:r>
      <w:r w:rsidR="007A66B0">
        <w:rPr>
          <w:bCs/>
        </w:rPr>
        <w:t>s.  W</w:t>
      </w:r>
      <w:r w:rsidR="00095447">
        <w:rPr>
          <w:bCs/>
        </w:rPr>
        <w:t>e must do a better job of communicating with our monitors and the Town of Barnes taxpayer base</w:t>
      </w:r>
      <w:r w:rsidR="007A66B0">
        <w:rPr>
          <w:bCs/>
        </w:rPr>
        <w:t xml:space="preserve"> in the future</w:t>
      </w:r>
      <w:r w:rsidR="00095447">
        <w:rPr>
          <w:bCs/>
        </w:rPr>
        <w:t>.</w:t>
      </w:r>
    </w:p>
    <w:p w14:paraId="64B9F691" w14:textId="77777777" w:rsidR="00FF2D0F" w:rsidRDefault="00FF2D0F" w:rsidP="00095447">
      <w:pPr>
        <w:rPr>
          <w:b/>
          <w:bCs/>
        </w:rPr>
      </w:pPr>
    </w:p>
    <w:p w14:paraId="689071FB" w14:textId="05C3C70C" w:rsidR="00B42C68" w:rsidRDefault="00095447" w:rsidP="00095447">
      <w:pPr>
        <w:rPr>
          <w:b/>
          <w:bCs/>
        </w:rPr>
      </w:pPr>
      <w:r>
        <w:rPr>
          <w:b/>
          <w:bCs/>
        </w:rPr>
        <w:t>9</w:t>
      </w:r>
      <w:r w:rsidR="00F921AD" w:rsidRPr="00F921AD">
        <w:rPr>
          <w:b/>
          <w:bCs/>
        </w:rPr>
        <w:t xml:space="preserve">. </w:t>
      </w:r>
      <w:r w:rsidR="00AE0F0B" w:rsidRPr="00F921AD">
        <w:rPr>
          <w:b/>
          <w:bCs/>
        </w:rPr>
        <w:t xml:space="preserve"> </w:t>
      </w:r>
      <w:r w:rsidR="00F706B4" w:rsidRPr="00F921AD">
        <w:rPr>
          <w:b/>
          <w:bCs/>
        </w:rPr>
        <w:t>Education and Training reminder – scheduled fo</w:t>
      </w:r>
      <w:r w:rsidR="00FF2D0F">
        <w:rPr>
          <w:b/>
          <w:bCs/>
        </w:rPr>
        <w:t>r April 26, 2024 or May 3, 2024</w:t>
      </w:r>
    </w:p>
    <w:p w14:paraId="32A72BA6" w14:textId="59F2E07A" w:rsidR="00095447" w:rsidRPr="00095447" w:rsidRDefault="00095447" w:rsidP="00095447">
      <w:pPr>
        <w:rPr>
          <w:bCs/>
        </w:rPr>
      </w:pPr>
      <w:r>
        <w:rPr>
          <w:bCs/>
        </w:rPr>
        <w:t>Andy Teal put the date of April 26, 2024 on his calendar for our AIS training meeting.</w:t>
      </w:r>
    </w:p>
    <w:p w14:paraId="1F07CE17" w14:textId="77777777" w:rsidR="00095447" w:rsidRDefault="00095447" w:rsidP="003A3FCA">
      <w:pPr>
        <w:spacing w:after="100" w:afterAutospacing="1"/>
        <w:rPr>
          <w:b/>
        </w:rPr>
      </w:pPr>
    </w:p>
    <w:p w14:paraId="2B79411E" w14:textId="77777777" w:rsidR="00095447" w:rsidRDefault="00095447">
      <w:pPr>
        <w:rPr>
          <w:b/>
        </w:rPr>
      </w:pPr>
      <w:r>
        <w:rPr>
          <w:b/>
        </w:rPr>
        <w:br w:type="page"/>
      </w:r>
    </w:p>
    <w:p w14:paraId="3596C121" w14:textId="42B7D45A" w:rsidR="00067348" w:rsidRPr="00F921AD" w:rsidRDefault="00F921AD" w:rsidP="00095447">
      <w:pPr>
        <w:rPr>
          <w:bCs/>
        </w:rPr>
      </w:pPr>
      <w:r>
        <w:rPr>
          <w:b/>
        </w:rPr>
        <w:lastRenderedPageBreak/>
        <w:t xml:space="preserve">10. </w:t>
      </w:r>
      <w:r w:rsidR="00F706B4" w:rsidRPr="00F921AD">
        <w:rPr>
          <w:b/>
        </w:rPr>
        <w:t>Year-To-Date Expenses</w:t>
      </w:r>
      <w:r w:rsidR="00F706B4" w:rsidRPr="00F921AD">
        <w:rPr>
          <w:bCs/>
        </w:rPr>
        <w:t xml:space="preserve"> </w:t>
      </w:r>
      <w:r w:rsidR="00F706B4" w:rsidRPr="00F921AD">
        <w:rPr>
          <w:b/>
          <w:bCs/>
        </w:rPr>
        <w:t>&amp; Budget Requests for 2024</w:t>
      </w:r>
    </w:p>
    <w:p w14:paraId="7B1968FA" w14:textId="56D672A3" w:rsidR="00067348" w:rsidRPr="00095447" w:rsidRDefault="0039568C" w:rsidP="006B3AA2">
      <w:pPr>
        <w:pStyle w:val="ListParagraph"/>
        <w:numPr>
          <w:ilvl w:val="1"/>
          <w:numId w:val="10"/>
        </w:numPr>
        <w:ind w:left="900"/>
        <w:rPr>
          <w:b/>
          <w:bCs/>
        </w:rPr>
      </w:pPr>
      <w:r w:rsidRPr="00095447">
        <w:rPr>
          <w:b/>
          <w:bCs/>
        </w:rPr>
        <w:t>2023 State Grants AIS/CBCW:  $</w:t>
      </w:r>
      <w:r w:rsidR="000F26DA" w:rsidRPr="00095447">
        <w:rPr>
          <w:b/>
          <w:bCs/>
        </w:rPr>
        <w:t>60,277.69</w:t>
      </w:r>
    </w:p>
    <w:p w14:paraId="79604B2A" w14:textId="3F18EE00" w:rsidR="00067348" w:rsidRPr="00095447" w:rsidRDefault="0039568C" w:rsidP="006B3AA2">
      <w:pPr>
        <w:pStyle w:val="ListParagraph"/>
        <w:numPr>
          <w:ilvl w:val="1"/>
          <w:numId w:val="10"/>
        </w:numPr>
        <w:ind w:left="900"/>
        <w:rPr>
          <w:b/>
          <w:bCs/>
        </w:rPr>
      </w:pPr>
      <w:r w:rsidRPr="00095447">
        <w:rPr>
          <w:b/>
          <w:bCs/>
        </w:rPr>
        <w:t>56903 BAISS Maintenance/Expenses:  $</w:t>
      </w:r>
      <w:r w:rsidR="005B7B44" w:rsidRPr="00095447">
        <w:rPr>
          <w:b/>
          <w:bCs/>
        </w:rPr>
        <w:t>1,695.98</w:t>
      </w:r>
    </w:p>
    <w:p w14:paraId="77129821" w14:textId="19008E23" w:rsidR="0039568C" w:rsidRPr="00095447" w:rsidRDefault="0039568C" w:rsidP="006B3AA2">
      <w:pPr>
        <w:pStyle w:val="ListParagraph"/>
        <w:numPr>
          <w:ilvl w:val="1"/>
          <w:numId w:val="10"/>
        </w:numPr>
        <w:ind w:left="900"/>
        <w:rPr>
          <w:b/>
          <w:bCs/>
        </w:rPr>
      </w:pPr>
      <w:r w:rsidRPr="00095447">
        <w:rPr>
          <w:b/>
          <w:bCs/>
        </w:rPr>
        <w:t>#56910 CBCW Expenses:  $</w:t>
      </w:r>
      <w:r w:rsidR="00884971" w:rsidRPr="00095447">
        <w:rPr>
          <w:b/>
          <w:bCs/>
        </w:rPr>
        <w:t>27,641.60</w:t>
      </w:r>
    </w:p>
    <w:p w14:paraId="1F632147" w14:textId="3FD4618D" w:rsidR="0039568C" w:rsidRPr="00095447" w:rsidRDefault="0039568C" w:rsidP="006B3AA2">
      <w:pPr>
        <w:pStyle w:val="ListParagraph"/>
        <w:numPr>
          <w:ilvl w:val="1"/>
          <w:numId w:val="10"/>
        </w:numPr>
        <w:ind w:left="900"/>
        <w:rPr>
          <w:b/>
          <w:bCs/>
        </w:rPr>
      </w:pPr>
      <w:r w:rsidRPr="00095447">
        <w:rPr>
          <w:b/>
          <w:bCs/>
        </w:rPr>
        <w:t>#56911 Tomahawk/Sand Bar Lake Expenses:  $</w:t>
      </w:r>
      <w:r w:rsidR="005F2C94" w:rsidRPr="00095447">
        <w:rPr>
          <w:b/>
          <w:bCs/>
        </w:rPr>
        <w:t xml:space="preserve">33,485.26 </w:t>
      </w:r>
      <w:r w:rsidR="004C7160" w:rsidRPr="00095447">
        <w:rPr>
          <w:b/>
          <w:bCs/>
        </w:rPr>
        <w:t>(reclassify $1225)</w:t>
      </w:r>
    </w:p>
    <w:p w14:paraId="39005ADD" w14:textId="4712917F" w:rsidR="0039568C" w:rsidRPr="00095447" w:rsidRDefault="0039568C" w:rsidP="006B3AA2">
      <w:pPr>
        <w:pStyle w:val="ListParagraph"/>
        <w:numPr>
          <w:ilvl w:val="1"/>
          <w:numId w:val="10"/>
        </w:numPr>
        <w:ind w:left="900"/>
        <w:rPr>
          <w:b/>
          <w:bCs/>
        </w:rPr>
      </w:pPr>
      <w:r w:rsidRPr="00095447">
        <w:rPr>
          <w:b/>
          <w:bCs/>
        </w:rPr>
        <w:t>#56913 Upper/Middle Eau Claire Lakes Expenses:  $</w:t>
      </w:r>
      <w:r w:rsidR="00A3157C" w:rsidRPr="00095447">
        <w:rPr>
          <w:b/>
          <w:bCs/>
        </w:rPr>
        <w:t>12,088.88 (reclassify $12</w:t>
      </w:r>
      <w:r w:rsidR="004C7160" w:rsidRPr="00095447">
        <w:rPr>
          <w:b/>
          <w:bCs/>
        </w:rPr>
        <w:t>2</w:t>
      </w:r>
      <w:r w:rsidR="00A3157C" w:rsidRPr="00095447">
        <w:rPr>
          <w:b/>
          <w:bCs/>
        </w:rPr>
        <w:t>5)</w:t>
      </w:r>
    </w:p>
    <w:p w14:paraId="5DAAA15B" w14:textId="4B47E24A" w:rsidR="0039568C" w:rsidRPr="00095447" w:rsidRDefault="0039568C" w:rsidP="006B3AA2">
      <w:pPr>
        <w:pStyle w:val="ListParagraph"/>
        <w:numPr>
          <w:ilvl w:val="1"/>
          <w:numId w:val="10"/>
        </w:numPr>
        <w:ind w:left="900"/>
        <w:rPr>
          <w:b/>
          <w:bCs/>
        </w:rPr>
      </w:pPr>
      <w:r w:rsidRPr="00095447">
        <w:rPr>
          <w:b/>
          <w:bCs/>
        </w:rPr>
        <w:t>#56914 Lower EC/Cranberry Lakes Expenses:  $</w:t>
      </w:r>
      <w:r w:rsidR="004C7160" w:rsidRPr="00095447">
        <w:rPr>
          <w:b/>
          <w:bCs/>
        </w:rPr>
        <w:t>4810.48</w:t>
      </w:r>
    </w:p>
    <w:p w14:paraId="75FD0E6D" w14:textId="290785DF" w:rsidR="0039568C" w:rsidRPr="00095447" w:rsidRDefault="00F921AD" w:rsidP="00F921AD">
      <w:pPr>
        <w:ind w:left="540"/>
        <w:rPr>
          <w:b/>
        </w:rPr>
      </w:pPr>
      <w:r w:rsidRPr="00095447">
        <w:rPr>
          <w:b/>
          <w:bCs/>
        </w:rPr>
        <w:t xml:space="preserve">g.    </w:t>
      </w:r>
      <w:r w:rsidR="0039568C" w:rsidRPr="00095447">
        <w:rPr>
          <w:b/>
          <w:bCs/>
        </w:rPr>
        <w:t>Total</w:t>
      </w:r>
      <w:r w:rsidR="0039568C" w:rsidRPr="00095447">
        <w:rPr>
          <w:b/>
        </w:rPr>
        <w:t xml:space="preserve"> </w:t>
      </w:r>
      <w:r w:rsidR="0039568C" w:rsidRPr="00095447">
        <w:rPr>
          <w:b/>
          <w:bCs/>
        </w:rPr>
        <w:t>Expenses To-Date:  $</w:t>
      </w:r>
      <w:r w:rsidR="000F65BF" w:rsidRPr="00095447">
        <w:rPr>
          <w:b/>
          <w:bCs/>
        </w:rPr>
        <w:t>79,722.16</w:t>
      </w:r>
    </w:p>
    <w:p w14:paraId="1A4986CC" w14:textId="7125A35C" w:rsidR="00276F18" w:rsidRPr="00095447" w:rsidRDefault="00276F18" w:rsidP="00276F18">
      <w:pPr>
        <w:rPr>
          <w:b/>
          <w:bCs/>
        </w:rPr>
      </w:pPr>
      <w:r w:rsidRPr="00095447">
        <w:rPr>
          <w:b/>
          <w:bCs/>
        </w:rPr>
        <w:t xml:space="preserve">Discussion:  </w:t>
      </w:r>
    </w:p>
    <w:p w14:paraId="35F871BC" w14:textId="4000428A" w:rsidR="00517761" w:rsidRDefault="00095447" w:rsidP="00517761">
      <w:pPr>
        <w:rPr>
          <w:bCs/>
        </w:rPr>
      </w:pPr>
      <w:r>
        <w:rPr>
          <w:bCs/>
        </w:rPr>
        <w:t>Chris Webb</w:t>
      </w:r>
      <w:r w:rsidR="00FF2D0F">
        <w:rPr>
          <w:bCs/>
        </w:rPr>
        <w:t xml:space="preserve"> shared her</w:t>
      </w:r>
      <w:r>
        <w:rPr>
          <w:bCs/>
        </w:rPr>
        <w:t xml:space="preserve"> spreadsheet for our budget requests </w:t>
      </w:r>
      <w:r w:rsidR="00812416">
        <w:rPr>
          <w:bCs/>
        </w:rPr>
        <w:t xml:space="preserve">from the Town of Barnes </w:t>
      </w:r>
      <w:r>
        <w:rPr>
          <w:bCs/>
        </w:rPr>
        <w:t>for a 2-year period –2024-</w:t>
      </w:r>
      <w:r w:rsidR="00812416">
        <w:rPr>
          <w:bCs/>
        </w:rPr>
        <w:t xml:space="preserve">2025.  Our budget itemized </w:t>
      </w:r>
      <w:r w:rsidR="00A4076D">
        <w:rPr>
          <w:bCs/>
        </w:rPr>
        <w:t xml:space="preserve">our </w:t>
      </w:r>
      <w:r w:rsidR="00812416">
        <w:rPr>
          <w:bCs/>
        </w:rPr>
        <w:t>monetary</w:t>
      </w:r>
      <w:r w:rsidR="007A66B0">
        <w:rPr>
          <w:bCs/>
        </w:rPr>
        <w:t xml:space="preserve"> needs.  The budget also listed the number </w:t>
      </w:r>
      <w:r w:rsidR="00812416">
        <w:rPr>
          <w:bCs/>
        </w:rPr>
        <w:t>volunteer hours</w:t>
      </w:r>
      <w:r w:rsidR="00517761">
        <w:rPr>
          <w:bCs/>
        </w:rPr>
        <w:t xml:space="preserve"> needed to fulfill our grants with each grant </w:t>
      </w:r>
      <w:r w:rsidR="00A4076D">
        <w:rPr>
          <w:bCs/>
        </w:rPr>
        <w:t xml:space="preserve">item </w:t>
      </w:r>
      <w:r w:rsidR="00517761">
        <w:rPr>
          <w:bCs/>
        </w:rPr>
        <w:t xml:space="preserve">demanding a certain number of hours.  That is the reason why tracking of volunteer hours is so important.  </w:t>
      </w:r>
      <w:r w:rsidR="00812416">
        <w:rPr>
          <w:bCs/>
        </w:rPr>
        <w:t>Most of our AIS budget come</w:t>
      </w:r>
      <w:r w:rsidR="00A4076D">
        <w:rPr>
          <w:bCs/>
        </w:rPr>
        <w:t>s</w:t>
      </w:r>
      <w:r w:rsidR="00812416">
        <w:rPr>
          <w:bCs/>
        </w:rPr>
        <w:t xml:space="preserve"> from the DNR grants that we apply for yearly.  However, it is not enough money to cover all the necessary expenses </w:t>
      </w:r>
      <w:r w:rsidR="007A66B0">
        <w:rPr>
          <w:bCs/>
        </w:rPr>
        <w:t>to fund</w:t>
      </w:r>
      <w:r w:rsidR="00547DD1">
        <w:rPr>
          <w:bCs/>
        </w:rPr>
        <w:t xml:space="preserve"> our projects.</w:t>
      </w:r>
    </w:p>
    <w:p w14:paraId="27B775C8" w14:textId="3BDC53A2" w:rsidR="00517761" w:rsidRDefault="00517761" w:rsidP="00517761">
      <w:pPr>
        <w:rPr>
          <w:bCs/>
        </w:rPr>
      </w:pPr>
      <w:r>
        <w:rPr>
          <w:bCs/>
        </w:rPr>
        <w:t>* Ingemar will order a steering cabinet for the BAISS boat.  It will hopefully be installed yet this fall.</w:t>
      </w:r>
    </w:p>
    <w:p w14:paraId="442E360C" w14:textId="77777777" w:rsidR="00517761" w:rsidRDefault="00517761" w:rsidP="00517761">
      <w:pPr>
        <w:rPr>
          <w:bCs/>
        </w:rPr>
      </w:pPr>
    </w:p>
    <w:p w14:paraId="6F13B916" w14:textId="3C57AA29" w:rsidR="00D310C1" w:rsidRPr="00F921AD" w:rsidRDefault="00F921AD" w:rsidP="00812416">
      <w:pPr>
        <w:spacing w:after="100" w:afterAutospacing="1"/>
        <w:rPr>
          <w:b/>
        </w:rPr>
      </w:pPr>
      <w:r w:rsidRPr="00F921AD">
        <w:rPr>
          <w:b/>
        </w:rPr>
        <w:t xml:space="preserve">11.  </w:t>
      </w:r>
      <w:r w:rsidR="00D310C1" w:rsidRPr="00F921AD">
        <w:rPr>
          <w:b/>
        </w:rPr>
        <w:t>Next Meeti</w:t>
      </w:r>
      <w:r w:rsidR="00547DD1">
        <w:rPr>
          <w:b/>
        </w:rPr>
        <w:t>ng date will be November 13, 2023</w:t>
      </w:r>
      <w:r w:rsidR="00D310C1" w:rsidRPr="00F921AD">
        <w:rPr>
          <w:b/>
        </w:rPr>
        <w:t xml:space="preserve"> </w:t>
      </w:r>
      <w:r w:rsidR="003F30F5" w:rsidRPr="00F921AD">
        <w:rPr>
          <w:b/>
        </w:rPr>
        <w:t>at 9:00 am.</w:t>
      </w:r>
    </w:p>
    <w:p w14:paraId="1ED2D45A" w14:textId="7862A431" w:rsidR="00F706B4" w:rsidRPr="003F30F5" w:rsidRDefault="00F921AD" w:rsidP="00F921AD">
      <w:r w:rsidRPr="00F921AD">
        <w:rPr>
          <w:b/>
        </w:rPr>
        <w:t>12. Adjourn.</w:t>
      </w:r>
      <w:r>
        <w:t xml:space="preserve">  </w:t>
      </w:r>
      <w:r w:rsidR="00547DD1">
        <w:t xml:space="preserve">A motion was made by Doug </w:t>
      </w:r>
      <w:r w:rsidR="00FF2D0F">
        <w:t xml:space="preserve">and seconded by Sally </w:t>
      </w:r>
      <w:r w:rsidR="002E6EBA">
        <w:t>to adjourn the meeting.</w:t>
      </w:r>
      <w:r w:rsidR="00547DD1">
        <w:t xml:space="preserve"> </w:t>
      </w:r>
      <w:r w:rsidR="002E6EBA">
        <w:t xml:space="preserve"> A voice vote was taken, and the motion was carried.  The meeting was adjourned at </w:t>
      </w:r>
      <w:r w:rsidR="00547DD1">
        <w:t xml:space="preserve">10:45 </w:t>
      </w:r>
      <w:r w:rsidR="00D310C1">
        <w:t>am.</w:t>
      </w:r>
    </w:p>
    <w:p w14:paraId="3C391856" w14:textId="77777777" w:rsidR="00547DD1" w:rsidRDefault="00547DD1" w:rsidP="003F30F5">
      <w:pPr>
        <w:pStyle w:val="ListParagraph"/>
        <w:tabs>
          <w:tab w:val="left" w:pos="450"/>
        </w:tabs>
        <w:ind w:left="360"/>
        <w:jc w:val="center"/>
        <w:rPr>
          <w:sz w:val="20"/>
          <w:szCs w:val="20"/>
        </w:rPr>
      </w:pPr>
    </w:p>
    <w:p w14:paraId="2AE2ADF6" w14:textId="77777777" w:rsidR="00D64D8D" w:rsidRPr="00965A63" w:rsidRDefault="00D64D8D" w:rsidP="003F30F5">
      <w:pPr>
        <w:pStyle w:val="ListParagraph"/>
        <w:tabs>
          <w:tab w:val="left" w:pos="450"/>
        </w:tabs>
        <w:ind w:left="360"/>
        <w:jc w:val="center"/>
        <w:rPr>
          <w:sz w:val="20"/>
          <w:szCs w:val="20"/>
        </w:rPr>
      </w:pPr>
      <w:r w:rsidRPr="00965A63">
        <w:rPr>
          <w:sz w:val="20"/>
          <w:szCs w:val="20"/>
        </w:rPr>
        <w:t>Respectfully submitted by Diane Menard</w:t>
      </w:r>
    </w:p>
    <w:p w14:paraId="55387B9A" w14:textId="77777777" w:rsidR="00A51BAD" w:rsidRDefault="00D64D8D" w:rsidP="007C526A">
      <w:pPr>
        <w:jc w:val="center"/>
      </w:pPr>
      <w:r>
        <w:rPr>
          <w:sz w:val="20"/>
          <w:szCs w:val="20"/>
        </w:rPr>
        <w:t xml:space="preserve">715-795-3464, </w:t>
      </w:r>
      <w:hyperlink r:id="rId5" w:history="1">
        <w:r>
          <w:rPr>
            <w:rStyle w:val="Hyperlink"/>
            <w:sz w:val="20"/>
            <w:szCs w:val="20"/>
          </w:rPr>
          <w:t>menard5@msn.com</w:t>
        </w:r>
      </w:hyperlink>
      <w:r>
        <w:rPr>
          <w:sz w:val="20"/>
          <w:szCs w:val="20"/>
        </w:rPr>
        <w:t xml:space="preserve"> </w:t>
      </w:r>
    </w:p>
    <w:sectPr w:rsidR="00A51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9DE"/>
    <w:multiLevelType w:val="hybridMultilevel"/>
    <w:tmpl w:val="94FAD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944EDD"/>
    <w:multiLevelType w:val="multilevel"/>
    <w:tmpl w:val="EA58D1CC"/>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81CAF"/>
    <w:multiLevelType w:val="hybridMultilevel"/>
    <w:tmpl w:val="21C2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1775F"/>
    <w:multiLevelType w:val="hybridMultilevel"/>
    <w:tmpl w:val="BBC62CAC"/>
    <w:lvl w:ilvl="0" w:tplc="8AE4ED68">
      <w:start w:val="1"/>
      <w:numFmt w:val="decimal"/>
      <w:lvlText w:val="%1."/>
      <w:lvlJc w:val="left"/>
      <w:pPr>
        <w:ind w:left="360" w:hanging="360"/>
      </w:pPr>
      <w:rPr>
        <w:rFonts w:asciiTheme="minorHAnsi" w:eastAsiaTheme="minorHAnsi" w:hAnsiTheme="minorHAnsi" w:cstheme="minorBidi"/>
      </w:rPr>
    </w:lvl>
    <w:lvl w:ilvl="1" w:tplc="4DE837E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E2D81"/>
    <w:multiLevelType w:val="hybridMultilevel"/>
    <w:tmpl w:val="082271EC"/>
    <w:lvl w:ilvl="0" w:tplc="C31ECA8A">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006E1"/>
    <w:multiLevelType w:val="hybridMultilevel"/>
    <w:tmpl w:val="4A1A2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D58E9"/>
    <w:multiLevelType w:val="hybridMultilevel"/>
    <w:tmpl w:val="0360B7D0"/>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E2386"/>
    <w:multiLevelType w:val="hybridMultilevel"/>
    <w:tmpl w:val="F1423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72D42"/>
    <w:multiLevelType w:val="hybridMultilevel"/>
    <w:tmpl w:val="DDE40B8C"/>
    <w:lvl w:ilvl="0" w:tplc="5E2AC51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114C71"/>
    <w:multiLevelType w:val="hybridMultilevel"/>
    <w:tmpl w:val="A8487A78"/>
    <w:lvl w:ilvl="0" w:tplc="8AE4ED68">
      <w:start w:val="1"/>
      <w:numFmt w:val="decimal"/>
      <w:lvlText w:val="%1."/>
      <w:lvlJc w:val="left"/>
      <w:pPr>
        <w:ind w:left="360" w:hanging="360"/>
      </w:pPr>
      <w:rPr>
        <w:rFonts w:asciiTheme="minorHAnsi" w:eastAsiaTheme="minorHAnsi" w:hAnsiTheme="minorHAnsi" w:cstheme="minorBidi"/>
      </w:rPr>
    </w:lvl>
    <w:lvl w:ilvl="1" w:tplc="D102DCF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A0249"/>
    <w:multiLevelType w:val="hybridMultilevel"/>
    <w:tmpl w:val="ACE6A22A"/>
    <w:lvl w:ilvl="0" w:tplc="EABE3A9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92259"/>
    <w:multiLevelType w:val="hybridMultilevel"/>
    <w:tmpl w:val="E202F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604E5"/>
    <w:multiLevelType w:val="hybridMultilevel"/>
    <w:tmpl w:val="8456750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996919"/>
    <w:multiLevelType w:val="hybridMultilevel"/>
    <w:tmpl w:val="8E70FE3E"/>
    <w:lvl w:ilvl="0" w:tplc="9C807D2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64534"/>
    <w:multiLevelType w:val="hybridMultilevel"/>
    <w:tmpl w:val="51D84D1C"/>
    <w:lvl w:ilvl="0" w:tplc="5A5253B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4"/>
  </w:num>
  <w:num w:numId="3">
    <w:abstractNumId w:val="2"/>
  </w:num>
  <w:num w:numId="4">
    <w:abstractNumId w:val="11"/>
  </w:num>
  <w:num w:numId="5">
    <w:abstractNumId w:val="0"/>
  </w:num>
  <w:num w:numId="6">
    <w:abstractNumId w:val="6"/>
  </w:num>
  <w:num w:numId="7">
    <w:abstractNumId w:val="3"/>
  </w:num>
  <w:num w:numId="8">
    <w:abstractNumId w:val="5"/>
  </w:num>
  <w:num w:numId="9">
    <w:abstractNumId w:val="7"/>
  </w:num>
  <w:num w:numId="10">
    <w:abstractNumId w:val="12"/>
  </w:num>
  <w:num w:numId="11">
    <w:abstractNumId w:val="4"/>
  </w:num>
  <w:num w:numId="12">
    <w:abstractNumId w:val="10"/>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8D"/>
    <w:rsid w:val="00002E27"/>
    <w:rsid w:val="00067348"/>
    <w:rsid w:val="00087BD9"/>
    <w:rsid w:val="00095447"/>
    <w:rsid w:val="000C21E2"/>
    <w:rsid w:val="000D03BE"/>
    <w:rsid w:val="000F26DA"/>
    <w:rsid w:val="000F65BF"/>
    <w:rsid w:val="00102C64"/>
    <w:rsid w:val="0015117F"/>
    <w:rsid w:val="0017542B"/>
    <w:rsid w:val="00191601"/>
    <w:rsid w:val="0019693B"/>
    <w:rsid w:val="001E2150"/>
    <w:rsid w:val="00206048"/>
    <w:rsid w:val="00206200"/>
    <w:rsid w:val="00256B72"/>
    <w:rsid w:val="00275DE9"/>
    <w:rsid w:val="00276F18"/>
    <w:rsid w:val="002934A8"/>
    <w:rsid w:val="0029506C"/>
    <w:rsid w:val="00297853"/>
    <w:rsid w:val="002E6EBA"/>
    <w:rsid w:val="00304421"/>
    <w:rsid w:val="0032663C"/>
    <w:rsid w:val="00390064"/>
    <w:rsid w:val="00393908"/>
    <w:rsid w:val="0039568C"/>
    <w:rsid w:val="003A3FCA"/>
    <w:rsid w:val="003F30F5"/>
    <w:rsid w:val="0041681C"/>
    <w:rsid w:val="004A049A"/>
    <w:rsid w:val="004C7160"/>
    <w:rsid w:val="00517761"/>
    <w:rsid w:val="0051787B"/>
    <w:rsid w:val="00547DD1"/>
    <w:rsid w:val="00566167"/>
    <w:rsid w:val="00595E62"/>
    <w:rsid w:val="00597ADC"/>
    <w:rsid w:val="005B7B44"/>
    <w:rsid w:val="005C490C"/>
    <w:rsid w:val="005F2C94"/>
    <w:rsid w:val="00601BB8"/>
    <w:rsid w:val="00602453"/>
    <w:rsid w:val="00612BF6"/>
    <w:rsid w:val="00621225"/>
    <w:rsid w:val="00632833"/>
    <w:rsid w:val="00637A2C"/>
    <w:rsid w:val="00643022"/>
    <w:rsid w:val="0069077D"/>
    <w:rsid w:val="006B3AA2"/>
    <w:rsid w:val="006B436B"/>
    <w:rsid w:val="00775811"/>
    <w:rsid w:val="007A66B0"/>
    <w:rsid w:val="007B0D1E"/>
    <w:rsid w:val="007C526A"/>
    <w:rsid w:val="007D6262"/>
    <w:rsid w:val="007F1092"/>
    <w:rsid w:val="00811A4C"/>
    <w:rsid w:val="00812416"/>
    <w:rsid w:val="0082145A"/>
    <w:rsid w:val="00876D25"/>
    <w:rsid w:val="00880DCD"/>
    <w:rsid w:val="00882731"/>
    <w:rsid w:val="00884971"/>
    <w:rsid w:val="008C5E5E"/>
    <w:rsid w:val="008E6FD1"/>
    <w:rsid w:val="009013D7"/>
    <w:rsid w:val="0092478B"/>
    <w:rsid w:val="0095268C"/>
    <w:rsid w:val="00965A63"/>
    <w:rsid w:val="00971D6B"/>
    <w:rsid w:val="00A13CCF"/>
    <w:rsid w:val="00A3157C"/>
    <w:rsid w:val="00A4076D"/>
    <w:rsid w:val="00A51BAD"/>
    <w:rsid w:val="00A528A0"/>
    <w:rsid w:val="00AB027B"/>
    <w:rsid w:val="00AC2633"/>
    <w:rsid w:val="00AC3000"/>
    <w:rsid w:val="00AE0F0B"/>
    <w:rsid w:val="00AF71EA"/>
    <w:rsid w:val="00B04B98"/>
    <w:rsid w:val="00B172C2"/>
    <w:rsid w:val="00B2739D"/>
    <w:rsid w:val="00B3127B"/>
    <w:rsid w:val="00B36A46"/>
    <w:rsid w:val="00B42C68"/>
    <w:rsid w:val="00B673A5"/>
    <w:rsid w:val="00B72067"/>
    <w:rsid w:val="00B74C0B"/>
    <w:rsid w:val="00BB3125"/>
    <w:rsid w:val="00C1209B"/>
    <w:rsid w:val="00CB47C5"/>
    <w:rsid w:val="00D310C1"/>
    <w:rsid w:val="00D64D8D"/>
    <w:rsid w:val="00DB79F8"/>
    <w:rsid w:val="00DC1485"/>
    <w:rsid w:val="00DE3489"/>
    <w:rsid w:val="00DF1051"/>
    <w:rsid w:val="00DF6D5A"/>
    <w:rsid w:val="00E13C75"/>
    <w:rsid w:val="00E20BDF"/>
    <w:rsid w:val="00E87953"/>
    <w:rsid w:val="00EB0091"/>
    <w:rsid w:val="00ED487D"/>
    <w:rsid w:val="00F32CD1"/>
    <w:rsid w:val="00F706B4"/>
    <w:rsid w:val="00F80B69"/>
    <w:rsid w:val="00F921AD"/>
    <w:rsid w:val="00FB5125"/>
    <w:rsid w:val="00FB6FE8"/>
    <w:rsid w:val="00FC1367"/>
    <w:rsid w:val="00FF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278E"/>
  <w15:chartTrackingRefBased/>
  <w15:docId w15:val="{7D5F6518-6D97-4909-98F3-00D9C8EA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4D8D"/>
    <w:rPr>
      <w:color w:val="0563C1"/>
      <w:u w:val="single"/>
    </w:rPr>
  </w:style>
  <w:style w:type="paragraph" w:styleId="ListParagraph">
    <w:name w:val="List Paragraph"/>
    <w:basedOn w:val="Normal"/>
    <w:uiPriority w:val="34"/>
    <w:qFormat/>
    <w:rsid w:val="0029506C"/>
    <w:pPr>
      <w:ind w:left="720"/>
      <w:contextualSpacing/>
    </w:pPr>
  </w:style>
  <w:style w:type="paragraph" w:styleId="BalloonText">
    <w:name w:val="Balloon Text"/>
    <w:basedOn w:val="Normal"/>
    <w:link w:val="BalloonTextChar"/>
    <w:uiPriority w:val="99"/>
    <w:semiHidden/>
    <w:unhideWhenUsed/>
    <w:rsid w:val="003A3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4761">
      <w:bodyDiv w:val="1"/>
      <w:marLeft w:val="0"/>
      <w:marRight w:val="0"/>
      <w:marTop w:val="0"/>
      <w:marBottom w:val="0"/>
      <w:divBdr>
        <w:top w:val="none" w:sz="0" w:space="0" w:color="auto"/>
        <w:left w:val="none" w:sz="0" w:space="0" w:color="auto"/>
        <w:bottom w:val="none" w:sz="0" w:space="0" w:color="auto"/>
        <w:right w:val="none" w:sz="0" w:space="0" w:color="auto"/>
      </w:divBdr>
    </w:div>
    <w:div w:id="10147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nard5@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Menard</dc:creator>
  <cp:keywords/>
  <dc:description/>
  <cp:lastModifiedBy>Judy Bourassa</cp:lastModifiedBy>
  <cp:revision>2</cp:revision>
  <cp:lastPrinted>2023-10-13T16:13:00Z</cp:lastPrinted>
  <dcterms:created xsi:type="dcterms:W3CDTF">2023-10-16T20:51:00Z</dcterms:created>
  <dcterms:modified xsi:type="dcterms:W3CDTF">2023-10-16T20:51:00Z</dcterms:modified>
</cp:coreProperties>
</file>